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ascii="黑体" w:eastAsia="黑体"/>
        </w:rPr>
      </w:pPr>
      <w:bookmarkStart w:id="0" w:name="_GoBack"/>
      <w:bookmarkEnd w:id="0"/>
      <w:r>
        <w:rPr>
          <w:rFonts w:hint="eastAsia" w:ascii="黑体" w:eastAsia="黑体"/>
        </w:rPr>
        <w:t>附件3</w:t>
      </w:r>
    </w:p>
    <w:p>
      <w:pPr>
        <w:ind w:firstLine="0" w:firstLineChars="0"/>
        <w:jc w:val="center"/>
        <w:rPr>
          <w:rFonts w:ascii="方正小标宋简体" w:hAnsi="方正小标宋简体" w:eastAsia="方正小标宋简体" w:cs="方正小标宋简体"/>
          <w:w w:val="90"/>
          <w:sz w:val="44"/>
          <w:szCs w:val="44"/>
        </w:rPr>
      </w:pPr>
    </w:p>
    <w:p>
      <w:pPr>
        <w:ind w:firstLine="0" w:firstLineChars="0"/>
        <w:jc w:val="center"/>
        <w:rPr>
          <w:rFonts w:ascii="方正小标宋简体" w:hAnsi="方正小标宋简体" w:eastAsia="方正小标宋简体" w:cs="方正小标宋简体"/>
          <w:w w:val="90"/>
          <w:sz w:val="44"/>
          <w:szCs w:val="44"/>
        </w:rPr>
      </w:pPr>
    </w:p>
    <w:p>
      <w:pPr>
        <w:ind w:firstLine="0" w:firstLineChars="0"/>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内蒙古自治区科普能力提升建设项目申报书</w:t>
      </w: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spacing w:line="600" w:lineRule="exact"/>
        <w:rPr>
          <w:rFonts w:ascii="仿宋_GB2312" w:hAnsi="仿宋_GB2312" w:eastAsia="仿宋_GB2312" w:cs="仿宋_GB2312"/>
        </w:rPr>
      </w:pPr>
      <w:r>
        <w:rPr>
          <w:rFonts w:hint="eastAsia" w:ascii="仿宋_GB2312" w:hAnsi="仿宋_GB2312" w:eastAsia="仿宋_GB2312" w:cs="仿宋_GB2312"/>
        </w:rPr>
        <w:t>项目名称：</w:t>
      </w:r>
    </w:p>
    <w:p>
      <w:pPr>
        <w:spacing w:line="600" w:lineRule="exact"/>
        <w:rPr>
          <w:rFonts w:ascii="仿宋_GB2312" w:hAnsi="仿宋_GB2312" w:eastAsia="仿宋_GB2312" w:cs="仿宋_GB2312"/>
        </w:rPr>
      </w:pPr>
      <w:r>
        <w:rPr>
          <w:rFonts w:hint="eastAsia" w:ascii="仿宋_GB2312" w:hAnsi="仿宋_GB2312" w:eastAsia="仿宋_GB2312" w:cs="仿宋_GB2312"/>
        </w:rPr>
        <w:t>申报单位：</w:t>
      </w:r>
    </w:p>
    <w:p>
      <w:pPr>
        <w:spacing w:line="600" w:lineRule="exact"/>
        <w:rPr>
          <w:rFonts w:ascii="仿宋_GB2312" w:hAnsi="仿宋_GB2312" w:eastAsia="仿宋_GB2312" w:cs="仿宋_GB2312"/>
        </w:rPr>
      </w:pPr>
      <w:r>
        <w:rPr>
          <w:rFonts w:hint="eastAsia" w:ascii="仿宋_GB2312" w:hAnsi="仿宋_GB2312" w:eastAsia="仿宋_GB2312" w:cs="仿宋_GB2312"/>
        </w:rPr>
        <w:t>合作单位：</w:t>
      </w:r>
    </w:p>
    <w:p>
      <w:pPr>
        <w:spacing w:line="600" w:lineRule="exact"/>
        <w:rPr>
          <w:rFonts w:ascii="仿宋_GB2312" w:hAnsi="仿宋_GB2312" w:eastAsia="仿宋_GB2312" w:cs="仿宋_GB2312"/>
        </w:rPr>
      </w:pPr>
    </w:p>
    <w:p>
      <w:pPr>
        <w:spacing w:line="600" w:lineRule="exact"/>
        <w:rPr>
          <w:rFonts w:ascii="仿宋_GB2312" w:hAnsi="仿宋_GB2312" w:eastAsia="仿宋_GB2312" w:cs="仿宋_GB2312"/>
        </w:rPr>
      </w:pPr>
      <w:r>
        <w:rPr>
          <w:rFonts w:hint="eastAsia" w:ascii="仿宋_GB2312" w:hAnsi="仿宋_GB2312" w:eastAsia="仿宋_GB2312" w:cs="仿宋_GB2312"/>
        </w:rPr>
        <w:t>归口管理部门：</w:t>
      </w:r>
    </w:p>
    <w:p>
      <w:pPr>
        <w:spacing w:line="600" w:lineRule="exact"/>
        <w:rPr>
          <w:rFonts w:ascii="仿宋_GB2312" w:hAnsi="仿宋_GB2312" w:eastAsia="仿宋_GB2312" w:cs="仿宋_GB2312"/>
        </w:rPr>
      </w:pPr>
      <w:r>
        <w:rPr>
          <w:rFonts w:hint="eastAsia" w:ascii="仿宋_GB2312" w:hAnsi="仿宋_GB2312" w:eastAsia="仿宋_GB2312" w:cs="仿宋_GB2312"/>
        </w:rPr>
        <w:t>申报日期：</w:t>
      </w:r>
    </w:p>
    <w:p>
      <w:pPr>
        <w:spacing w:line="600" w:lineRule="exact"/>
        <w:rPr>
          <w:rFonts w:ascii="仿宋_GB2312" w:hAnsi="仿宋_GB2312" w:eastAsia="仿宋_GB2312" w:cs="仿宋_GB2312"/>
        </w:rPr>
      </w:pPr>
    </w:p>
    <w:p>
      <w:pPr>
        <w:spacing w:line="600" w:lineRule="exact"/>
        <w:rPr>
          <w:rFonts w:ascii="仿宋_GB2312" w:hAnsi="仿宋_GB2312" w:eastAsia="仿宋_GB2312" w:cs="仿宋_GB2312"/>
        </w:rPr>
      </w:pPr>
    </w:p>
    <w:p>
      <w:pPr>
        <w:spacing w:line="600" w:lineRule="exact"/>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spacing w:line="600" w:lineRule="exact"/>
        <w:ind w:firstLine="0" w:firstLineChars="0"/>
        <w:jc w:val="center"/>
        <w:rPr>
          <w:rFonts w:ascii="仿宋_GB2312" w:hAnsi="仿宋_GB2312" w:eastAsia="仿宋_GB2312" w:cs="仿宋_GB2312"/>
        </w:rPr>
      </w:pPr>
      <w:r>
        <w:rPr>
          <w:rFonts w:hint="eastAsia" w:ascii="仿宋_GB2312" w:hAnsi="仿宋_GB2312" w:eastAsia="仿宋_GB2312" w:cs="仿宋_GB2312"/>
        </w:rPr>
        <w:t>内蒙古自治区科学技术厅制</w:t>
      </w:r>
    </w:p>
    <w:p>
      <w:pPr>
        <w:spacing w:line="600" w:lineRule="exact"/>
        <w:ind w:firstLine="0" w:firstLineChars="0"/>
        <w:jc w:val="center"/>
        <w:rPr>
          <w:rFonts w:ascii="仿宋_GB2312" w:hAnsi="仿宋_GB2312" w:eastAsia="仿宋_GB2312" w:cs="仿宋_GB2312"/>
        </w:rPr>
      </w:pPr>
      <w:r>
        <w:rPr>
          <w:rFonts w:hint="eastAsia" w:ascii="仿宋_GB2312" w:hAnsi="仿宋_GB2312" w:eastAsia="仿宋_GB2312" w:cs="仿宋_GB2312"/>
        </w:rPr>
        <w:t>二O二六年制</w:t>
      </w:r>
    </w:p>
    <w:p>
      <w:pPr>
        <w:rPr>
          <w:rFonts w:ascii="仿宋_GB2312" w:hAnsi="仿宋_GB2312" w:eastAsia="仿宋_GB2312" w:cs="仿宋_GB2312"/>
        </w:rPr>
      </w:pPr>
    </w:p>
    <w:p>
      <w:pPr>
        <w:rPr>
          <w:rFonts w:ascii="仿宋_GB2312" w:hAnsi="仿宋_GB2312" w:eastAsia="仿宋_GB2312" w:cs="仿宋_GB2312"/>
        </w:rPr>
      </w:pPr>
    </w:p>
    <w:p>
      <w:pPr>
        <w:ind w:firstLine="0" w:firstLineChars="0"/>
        <w:jc w:val="left"/>
        <w:rPr>
          <w:rFonts w:ascii="仿宋_GB2312" w:hAnsi="仿宋_GB2312" w:eastAsia="仿宋_GB2312" w:cs="仿宋_GB2312"/>
        </w:rPr>
      </w:pPr>
      <w:r>
        <w:rPr>
          <w:rFonts w:ascii="仿宋_GB2312" w:hAnsi="仿宋_GB2312" w:eastAsia="仿宋_GB2312" w:cs="仿宋_GB2312"/>
        </w:rPr>
        <w:br w:type="page"/>
      </w:r>
    </w:p>
    <w:p>
      <w:pPr>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项目基本信息表</w:t>
      </w:r>
    </w:p>
    <w:tbl>
      <w:tblPr>
        <w:tblStyle w:val="10"/>
        <w:tblW w:w="101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22"/>
        <w:gridCol w:w="1449"/>
        <w:gridCol w:w="1369"/>
        <w:gridCol w:w="1365"/>
        <w:gridCol w:w="1368"/>
        <w:gridCol w:w="1365"/>
        <w:gridCol w:w="1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31" w:hRule="atLeast"/>
          <w:jc w:val="center"/>
        </w:trPr>
        <w:tc>
          <w:tcPr>
            <w:tcW w:w="1622"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8563" w:type="dxa"/>
            <w:gridSpan w:val="6"/>
            <w:vAlign w:val="center"/>
          </w:tcPr>
          <w:p>
            <w:pPr>
              <w:ind w:firstLine="480"/>
              <w:jc w:val="left"/>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9" w:hRule="atLeast"/>
          <w:jc w:val="center"/>
        </w:trPr>
        <w:tc>
          <w:tcPr>
            <w:tcW w:w="1622" w:type="dxa"/>
            <w:vMerge w:val="restart"/>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项目申报单位</w:t>
            </w:r>
          </w:p>
        </w:tc>
        <w:tc>
          <w:tcPr>
            <w:tcW w:w="144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单位名称</w:t>
            </w:r>
          </w:p>
        </w:tc>
        <w:tc>
          <w:tcPr>
            <w:tcW w:w="7114" w:type="dxa"/>
            <w:gridSpan w:val="5"/>
            <w:vAlign w:val="center"/>
          </w:tcPr>
          <w:p>
            <w:pPr>
              <w:ind w:firstLine="480"/>
              <w:jc w:val="left"/>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9" w:hRule="atLeast"/>
          <w:jc w:val="center"/>
        </w:trPr>
        <w:tc>
          <w:tcPr>
            <w:tcW w:w="1622" w:type="dxa"/>
            <w:vMerge w:val="continue"/>
            <w:vAlign w:val="center"/>
          </w:tcPr>
          <w:p>
            <w:pPr>
              <w:ind w:firstLine="0" w:firstLineChars="0"/>
              <w:jc w:val="center"/>
              <w:rPr>
                <w:rFonts w:ascii="仿宋_GB2312" w:hAnsi="仿宋_GB2312" w:eastAsia="仿宋_GB2312" w:cs="仿宋_GB2312"/>
                <w:sz w:val="24"/>
                <w:szCs w:val="24"/>
              </w:rPr>
            </w:pPr>
          </w:p>
        </w:tc>
        <w:tc>
          <w:tcPr>
            <w:tcW w:w="1449" w:type="dxa"/>
            <w:vAlign w:val="center"/>
          </w:tcPr>
          <w:p>
            <w:pPr>
              <w:spacing w:line="320" w:lineRule="exact"/>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基地（站、院）名称</w:t>
            </w:r>
          </w:p>
        </w:tc>
        <w:tc>
          <w:tcPr>
            <w:tcW w:w="7114" w:type="dxa"/>
            <w:gridSpan w:val="5"/>
            <w:vAlign w:val="center"/>
          </w:tcPr>
          <w:p>
            <w:pPr>
              <w:ind w:firstLine="480"/>
              <w:jc w:val="left"/>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7" w:hRule="atLeast"/>
          <w:jc w:val="center"/>
        </w:trPr>
        <w:tc>
          <w:tcPr>
            <w:tcW w:w="1622" w:type="dxa"/>
            <w:vMerge w:val="continue"/>
            <w:vAlign w:val="center"/>
          </w:tcPr>
          <w:p>
            <w:pPr>
              <w:ind w:firstLine="480"/>
              <w:jc w:val="center"/>
              <w:rPr>
                <w:rFonts w:ascii="仿宋_GB2312" w:hAnsi="仿宋_GB2312" w:eastAsia="仿宋_GB2312" w:cs="仿宋_GB2312"/>
                <w:sz w:val="24"/>
                <w:szCs w:val="24"/>
              </w:rPr>
            </w:pPr>
          </w:p>
        </w:tc>
        <w:tc>
          <w:tcPr>
            <w:tcW w:w="144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通讯地址</w:t>
            </w:r>
          </w:p>
        </w:tc>
        <w:tc>
          <w:tcPr>
            <w:tcW w:w="4102" w:type="dxa"/>
            <w:gridSpan w:val="3"/>
            <w:vAlign w:val="center"/>
          </w:tcPr>
          <w:p>
            <w:pPr>
              <w:ind w:firstLine="480"/>
              <w:jc w:val="left"/>
              <w:rPr>
                <w:rFonts w:ascii="仿宋_GB2312" w:hAnsi="仿宋_GB2312" w:eastAsia="仿宋_GB2312" w:cs="仿宋_GB2312"/>
                <w:sz w:val="24"/>
                <w:szCs w:val="24"/>
              </w:rPr>
            </w:pPr>
          </w:p>
        </w:tc>
        <w:tc>
          <w:tcPr>
            <w:tcW w:w="1365" w:type="dxa"/>
            <w:vAlign w:val="center"/>
          </w:tcPr>
          <w:p>
            <w:pPr>
              <w:ind w:firstLine="48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邮编</w:t>
            </w:r>
          </w:p>
        </w:tc>
        <w:tc>
          <w:tcPr>
            <w:tcW w:w="1647" w:type="dxa"/>
            <w:vAlign w:val="center"/>
          </w:tcPr>
          <w:p>
            <w:pPr>
              <w:ind w:firstLine="480"/>
              <w:jc w:val="left"/>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90" w:hRule="atLeast"/>
          <w:jc w:val="center"/>
        </w:trPr>
        <w:tc>
          <w:tcPr>
            <w:tcW w:w="1622" w:type="dxa"/>
            <w:vMerge w:val="continue"/>
            <w:vAlign w:val="center"/>
          </w:tcPr>
          <w:p>
            <w:pPr>
              <w:ind w:firstLine="480"/>
              <w:jc w:val="center"/>
              <w:rPr>
                <w:rFonts w:ascii="仿宋_GB2312" w:hAnsi="仿宋_GB2312" w:eastAsia="仿宋_GB2312" w:cs="仿宋_GB2312"/>
                <w:sz w:val="24"/>
                <w:szCs w:val="24"/>
              </w:rPr>
            </w:pPr>
          </w:p>
        </w:tc>
        <w:tc>
          <w:tcPr>
            <w:tcW w:w="1449" w:type="dxa"/>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统一社会信用代码</w:t>
            </w:r>
          </w:p>
        </w:tc>
        <w:tc>
          <w:tcPr>
            <w:tcW w:w="7114" w:type="dxa"/>
            <w:gridSpan w:val="5"/>
            <w:vAlign w:val="center"/>
          </w:tcPr>
          <w:p>
            <w:pPr>
              <w:ind w:firstLine="480"/>
              <w:jc w:val="left"/>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42" w:hRule="atLeast"/>
          <w:jc w:val="center"/>
        </w:trPr>
        <w:tc>
          <w:tcPr>
            <w:tcW w:w="1622" w:type="dxa"/>
            <w:vMerge w:val="continue"/>
            <w:vAlign w:val="center"/>
          </w:tcPr>
          <w:p>
            <w:pPr>
              <w:ind w:firstLine="480"/>
              <w:jc w:val="center"/>
              <w:rPr>
                <w:rFonts w:ascii="仿宋_GB2312" w:hAnsi="仿宋_GB2312" w:eastAsia="仿宋_GB2312" w:cs="仿宋_GB2312"/>
                <w:sz w:val="24"/>
                <w:szCs w:val="24"/>
              </w:rPr>
            </w:pPr>
          </w:p>
        </w:tc>
        <w:tc>
          <w:tcPr>
            <w:tcW w:w="144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单位性质</w:t>
            </w:r>
          </w:p>
        </w:tc>
        <w:tc>
          <w:tcPr>
            <w:tcW w:w="7114" w:type="dxa"/>
            <w:gridSpan w:val="5"/>
            <w:vAlign w:val="center"/>
          </w:tcPr>
          <w:p>
            <w:pPr>
              <w:ind w:firstLine="0" w:firstLineChars="0"/>
              <w:rPr>
                <w:rFonts w:ascii="仿宋_GB2312" w:hAnsi="仿宋_GB2312" w:eastAsia="仿宋_GB2312" w:cs="仿宋_GB2312"/>
                <w:sz w:val="24"/>
                <w:szCs w:val="24"/>
              </w:rPr>
            </w:pPr>
            <w:r>
              <w:rPr>
                <w:rFonts w:hint="eastAsia" w:ascii="仿宋_GB2312" w:hAnsi="仿宋_GB2312" w:eastAsia="仿宋_GB2312" w:cs="仿宋_GB2312"/>
                <w:sz w:val="24"/>
                <w:szCs w:val="24"/>
              </w:rPr>
              <w:t>□企业 □科研院所 □大专院校 □事业单位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90" w:hRule="atLeast"/>
          <w:jc w:val="center"/>
        </w:trPr>
        <w:tc>
          <w:tcPr>
            <w:tcW w:w="1622" w:type="dxa"/>
            <w:vMerge w:val="continue"/>
            <w:vAlign w:val="center"/>
          </w:tcPr>
          <w:p>
            <w:pPr>
              <w:ind w:firstLine="480"/>
              <w:jc w:val="center"/>
              <w:rPr>
                <w:rFonts w:ascii="仿宋_GB2312" w:hAnsi="仿宋_GB2312" w:eastAsia="仿宋_GB2312" w:cs="仿宋_GB2312"/>
                <w:sz w:val="24"/>
                <w:szCs w:val="24"/>
              </w:rPr>
            </w:pPr>
          </w:p>
        </w:tc>
        <w:tc>
          <w:tcPr>
            <w:tcW w:w="144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类   别</w:t>
            </w:r>
          </w:p>
        </w:tc>
        <w:tc>
          <w:tcPr>
            <w:tcW w:w="7114" w:type="dxa"/>
            <w:gridSpan w:val="5"/>
          </w:tcPr>
          <w:p>
            <w:pPr>
              <w:spacing w:line="320" w:lineRule="exact"/>
              <w:ind w:firstLine="0" w:firstLineChars="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□自治区级科普示范基地 □自治区级科技小院 </w:t>
            </w:r>
          </w:p>
          <w:p>
            <w:pPr>
              <w:spacing w:line="320" w:lineRule="exact"/>
              <w:ind w:firstLine="0" w:firstLineChars="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□自治区科技特派员工作站  □旗县（市区）科技事业单位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6" w:hRule="atLeast"/>
          <w:jc w:val="center"/>
        </w:trPr>
        <w:tc>
          <w:tcPr>
            <w:tcW w:w="1622" w:type="dxa"/>
            <w:vMerge w:val="restart"/>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项目合作单位</w:t>
            </w:r>
          </w:p>
        </w:tc>
        <w:tc>
          <w:tcPr>
            <w:tcW w:w="8563" w:type="dxa"/>
            <w:gridSpan w:val="6"/>
            <w:vAlign w:val="center"/>
          </w:tcPr>
          <w:p>
            <w:pPr>
              <w:ind w:firstLine="48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56" w:hRule="atLeast"/>
          <w:jc w:val="center"/>
        </w:trPr>
        <w:tc>
          <w:tcPr>
            <w:tcW w:w="1622" w:type="dxa"/>
            <w:vMerge w:val="continue"/>
            <w:vAlign w:val="center"/>
          </w:tcPr>
          <w:p>
            <w:pPr>
              <w:ind w:firstLine="480"/>
              <w:jc w:val="center"/>
              <w:rPr>
                <w:rFonts w:ascii="仿宋_GB2312" w:hAnsi="仿宋_GB2312" w:eastAsia="仿宋_GB2312" w:cs="仿宋_GB2312"/>
                <w:sz w:val="24"/>
                <w:szCs w:val="24"/>
              </w:rPr>
            </w:pPr>
          </w:p>
        </w:tc>
        <w:tc>
          <w:tcPr>
            <w:tcW w:w="8563" w:type="dxa"/>
            <w:gridSpan w:val="6"/>
            <w:vAlign w:val="center"/>
          </w:tcPr>
          <w:p>
            <w:pPr>
              <w:ind w:firstLine="48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6" w:hRule="atLeast"/>
          <w:jc w:val="center"/>
        </w:trPr>
        <w:tc>
          <w:tcPr>
            <w:tcW w:w="1622" w:type="dxa"/>
            <w:vMerge w:val="continue"/>
            <w:vAlign w:val="center"/>
          </w:tcPr>
          <w:p>
            <w:pPr>
              <w:ind w:firstLine="480"/>
              <w:jc w:val="center"/>
              <w:rPr>
                <w:rFonts w:ascii="仿宋_GB2312" w:hAnsi="仿宋_GB2312" w:eastAsia="仿宋_GB2312" w:cs="仿宋_GB2312"/>
                <w:sz w:val="24"/>
                <w:szCs w:val="24"/>
              </w:rPr>
            </w:pPr>
          </w:p>
        </w:tc>
        <w:tc>
          <w:tcPr>
            <w:tcW w:w="8563" w:type="dxa"/>
            <w:gridSpan w:val="6"/>
            <w:vAlign w:val="center"/>
          </w:tcPr>
          <w:p>
            <w:pPr>
              <w:ind w:firstLine="48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0" w:hRule="atLeast"/>
          <w:jc w:val="center"/>
        </w:trPr>
        <w:tc>
          <w:tcPr>
            <w:tcW w:w="1622" w:type="dxa"/>
            <w:vMerge w:val="restart"/>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项目负责人</w:t>
            </w:r>
          </w:p>
        </w:tc>
        <w:tc>
          <w:tcPr>
            <w:tcW w:w="144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1369" w:type="dxa"/>
            <w:vAlign w:val="center"/>
          </w:tcPr>
          <w:p>
            <w:pPr>
              <w:ind w:firstLine="0" w:firstLineChars="0"/>
              <w:jc w:val="center"/>
              <w:rPr>
                <w:rFonts w:ascii="仿宋_GB2312" w:hAnsi="仿宋_GB2312" w:eastAsia="仿宋_GB2312" w:cs="仿宋_GB2312"/>
                <w:sz w:val="24"/>
                <w:szCs w:val="24"/>
              </w:rPr>
            </w:pPr>
          </w:p>
        </w:tc>
        <w:tc>
          <w:tcPr>
            <w:tcW w:w="1365"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性别</w:t>
            </w:r>
          </w:p>
        </w:tc>
        <w:tc>
          <w:tcPr>
            <w:tcW w:w="1368"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□男 □女</w:t>
            </w:r>
          </w:p>
        </w:tc>
        <w:tc>
          <w:tcPr>
            <w:tcW w:w="1365"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身份证号</w:t>
            </w:r>
          </w:p>
        </w:tc>
        <w:tc>
          <w:tcPr>
            <w:tcW w:w="1647" w:type="dxa"/>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9" w:hRule="atLeast"/>
          <w:jc w:val="center"/>
        </w:trPr>
        <w:tc>
          <w:tcPr>
            <w:tcW w:w="1622" w:type="dxa"/>
            <w:vMerge w:val="continue"/>
            <w:vAlign w:val="center"/>
          </w:tcPr>
          <w:p>
            <w:pPr>
              <w:ind w:firstLine="0" w:firstLineChars="0"/>
              <w:jc w:val="center"/>
              <w:rPr>
                <w:rFonts w:ascii="仿宋_GB2312" w:hAnsi="仿宋_GB2312" w:eastAsia="仿宋_GB2312" w:cs="仿宋_GB2312"/>
                <w:sz w:val="24"/>
                <w:szCs w:val="24"/>
              </w:rPr>
            </w:pPr>
          </w:p>
        </w:tc>
        <w:tc>
          <w:tcPr>
            <w:tcW w:w="144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学历</w:t>
            </w:r>
          </w:p>
        </w:tc>
        <w:tc>
          <w:tcPr>
            <w:tcW w:w="1369" w:type="dxa"/>
            <w:vAlign w:val="center"/>
          </w:tcPr>
          <w:p>
            <w:pPr>
              <w:ind w:firstLine="0" w:firstLineChars="0"/>
              <w:jc w:val="center"/>
              <w:rPr>
                <w:rFonts w:ascii="仿宋_GB2312" w:hAnsi="仿宋_GB2312" w:eastAsia="仿宋_GB2312" w:cs="仿宋_GB2312"/>
                <w:sz w:val="24"/>
                <w:szCs w:val="24"/>
              </w:rPr>
            </w:pPr>
          </w:p>
        </w:tc>
        <w:tc>
          <w:tcPr>
            <w:tcW w:w="1365"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职称</w:t>
            </w:r>
          </w:p>
        </w:tc>
        <w:tc>
          <w:tcPr>
            <w:tcW w:w="1368" w:type="dxa"/>
            <w:vAlign w:val="center"/>
          </w:tcPr>
          <w:p>
            <w:pPr>
              <w:ind w:firstLine="0" w:firstLineChars="0"/>
              <w:jc w:val="center"/>
              <w:rPr>
                <w:rFonts w:ascii="仿宋_GB2312" w:hAnsi="仿宋_GB2312" w:eastAsia="仿宋_GB2312" w:cs="仿宋_GB2312"/>
                <w:sz w:val="24"/>
                <w:szCs w:val="24"/>
              </w:rPr>
            </w:pPr>
          </w:p>
        </w:tc>
        <w:tc>
          <w:tcPr>
            <w:tcW w:w="1365"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工作单位</w:t>
            </w:r>
          </w:p>
        </w:tc>
        <w:tc>
          <w:tcPr>
            <w:tcW w:w="1647" w:type="dxa"/>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32" w:hRule="atLeast"/>
          <w:jc w:val="center"/>
        </w:trPr>
        <w:tc>
          <w:tcPr>
            <w:tcW w:w="1622" w:type="dxa"/>
            <w:vMerge w:val="continue"/>
            <w:vAlign w:val="center"/>
          </w:tcPr>
          <w:p>
            <w:pPr>
              <w:ind w:firstLine="0" w:firstLineChars="0"/>
              <w:jc w:val="center"/>
              <w:rPr>
                <w:rFonts w:ascii="仿宋_GB2312" w:hAnsi="仿宋_GB2312" w:eastAsia="仿宋_GB2312" w:cs="仿宋_GB2312"/>
                <w:sz w:val="24"/>
                <w:szCs w:val="24"/>
              </w:rPr>
            </w:pPr>
          </w:p>
        </w:tc>
        <w:tc>
          <w:tcPr>
            <w:tcW w:w="144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固定电话</w:t>
            </w:r>
          </w:p>
        </w:tc>
        <w:tc>
          <w:tcPr>
            <w:tcW w:w="1369" w:type="dxa"/>
            <w:vAlign w:val="center"/>
          </w:tcPr>
          <w:p>
            <w:pPr>
              <w:ind w:firstLine="0" w:firstLineChars="0"/>
              <w:jc w:val="center"/>
              <w:rPr>
                <w:rFonts w:ascii="仿宋_GB2312" w:hAnsi="仿宋_GB2312" w:eastAsia="仿宋_GB2312" w:cs="仿宋_GB2312"/>
                <w:sz w:val="24"/>
                <w:szCs w:val="24"/>
              </w:rPr>
            </w:pPr>
          </w:p>
        </w:tc>
        <w:tc>
          <w:tcPr>
            <w:tcW w:w="1365"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手机号码</w:t>
            </w:r>
          </w:p>
        </w:tc>
        <w:tc>
          <w:tcPr>
            <w:tcW w:w="1368" w:type="dxa"/>
            <w:vAlign w:val="center"/>
          </w:tcPr>
          <w:p>
            <w:pPr>
              <w:ind w:firstLine="0" w:firstLineChars="0"/>
              <w:jc w:val="center"/>
              <w:rPr>
                <w:rFonts w:ascii="仿宋_GB2312" w:hAnsi="仿宋_GB2312" w:eastAsia="仿宋_GB2312" w:cs="仿宋_GB2312"/>
                <w:sz w:val="24"/>
                <w:szCs w:val="24"/>
              </w:rPr>
            </w:pPr>
          </w:p>
        </w:tc>
        <w:tc>
          <w:tcPr>
            <w:tcW w:w="1365"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电子邮箱</w:t>
            </w:r>
          </w:p>
        </w:tc>
        <w:tc>
          <w:tcPr>
            <w:tcW w:w="1647" w:type="dxa"/>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78" w:hRule="atLeast"/>
          <w:jc w:val="center"/>
        </w:trPr>
        <w:tc>
          <w:tcPr>
            <w:tcW w:w="1622" w:type="dxa"/>
            <w:vMerge w:val="restart"/>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项目联系人</w:t>
            </w:r>
          </w:p>
        </w:tc>
        <w:tc>
          <w:tcPr>
            <w:tcW w:w="144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1369" w:type="dxa"/>
            <w:vAlign w:val="center"/>
          </w:tcPr>
          <w:p>
            <w:pPr>
              <w:ind w:firstLine="0" w:firstLineChars="0"/>
              <w:jc w:val="center"/>
              <w:rPr>
                <w:rFonts w:ascii="仿宋_GB2312" w:hAnsi="仿宋_GB2312" w:eastAsia="仿宋_GB2312" w:cs="仿宋_GB2312"/>
                <w:sz w:val="24"/>
                <w:szCs w:val="24"/>
              </w:rPr>
            </w:pPr>
          </w:p>
        </w:tc>
        <w:tc>
          <w:tcPr>
            <w:tcW w:w="1365"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工作单位</w:t>
            </w:r>
          </w:p>
        </w:tc>
        <w:tc>
          <w:tcPr>
            <w:tcW w:w="4380" w:type="dxa"/>
            <w:gridSpan w:val="3"/>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0" w:hRule="atLeast"/>
          <w:jc w:val="center"/>
        </w:trPr>
        <w:tc>
          <w:tcPr>
            <w:tcW w:w="1622" w:type="dxa"/>
            <w:vMerge w:val="continue"/>
            <w:vAlign w:val="center"/>
          </w:tcPr>
          <w:p>
            <w:pPr>
              <w:ind w:firstLine="0" w:firstLineChars="0"/>
              <w:jc w:val="center"/>
              <w:rPr>
                <w:rFonts w:ascii="仿宋_GB2312" w:hAnsi="仿宋_GB2312" w:eastAsia="仿宋_GB2312" w:cs="仿宋_GB2312"/>
                <w:sz w:val="24"/>
                <w:szCs w:val="24"/>
              </w:rPr>
            </w:pPr>
          </w:p>
        </w:tc>
        <w:tc>
          <w:tcPr>
            <w:tcW w:w="144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手机号码</w:t>
            </w:r>
          </w:p>
        </w:tc>
        <w:tc>
          <w:tcPr>
            <w:tcW w:w="1369" w:type="dxa"/>
            <w:vAlign w:val="center"/>
          </w:tcPr>
          <w:p>
            <w:pPr>
              <w:ind w:firstLine="0" w:firstLineChars="0"/>
              <w:jc w:val="center"/>
              <w:rPr>
                <w:rFonts w:ascii="仿宋_GB2312" w:hAnsi="仿宋_GB2312" w:eastAsia="仿宋_GB2312" w:cs="仿宋_GB2312"/>
                <w:sz w:val="24"/>
                <w:szCs w:val="24"/>
              </w:rPr>
            </w:pPr>
          </w:p>
        </w:tc>
        <w:tc>
          <w:tcPr>
            <w:tcW w:w="1365"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电子邮箱</w:t>
            </w:r>
          </w:p>
        </w:tc>
        <w:tc>
          <w:tcPr>
            <w:tcW w:w="4380" w:type="dxa"/>
            <w:gridSpan w:val="3"/>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9" w:hRule="atLeast"/>
          <w:jc w:val="center"/>
        </w:trPr>
        <w:tc>
          <w:tcPr>
            <w:tcW w:w="1622" w:type="dxa"/>
            <w:vAlign w:val="center"/>
          </w:tcPr>
          <w:p>
            <w:pPr>
              <w:ind w:firstLine="0" w:firstLineChars="0"/>
              <w:jc w:val="center"/>
              <w:rPr>
                <w:rFonts w:ascii="仿宋_GB2312" w:hAnsi="仿宋_GB2312" w:eastAsia="仿宋_GB2312" w:cs="仿宋_GB2312"/>
                <w:spacing w:val="16"/>
                <w:sz w:val="24"/>
                <w:szCs w:val="24"/>
              </w:rPr>
            </w:pPr>
            <w:r>
              <w:rPr>
                <w:rFonts w:hint="eastAsia" w:ascii="仿宋_GB2312" w:hAnsi="仿宋_GB2312" w:eastAsia="仿宋_GB2312" w:cs="仿宋_GB2312"/>
                <w:sz w:val="24"/>
                <w:szCs w:val="24"/>
              </w:rPr>
              <w:t>项目执行期</w:t>
            </w:r>
          </w:p>
        </w:tc>
        <w:tc>
          <w:tcPr>
            <w:tcW w:w="4183" w:type="dxa"/>
            <w:gridSpan w:val="3"/>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年    月至    年    月</w:t>
            </w:r>
          </w:p>
        </w:tc>
        <w:tc>
          <w:tcPr>
            <w:tcW w:w="1368"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项目组人数</w:t>
            </w:r>
          </w:p>
        </w:tc>
        <w:tc>
          <w:tcPr>
            <w:tcW w:w="3012" w:type="dxa"/>
            <w:gridSpan w:val="2"/>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11" w:hRule="atLeast"/>
          <w:jc w:val="center"/>
        </w:trPr>
        <w:tc>
          <w:tcPr>
            <w:tcW w:w="1622"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指南代码</w:t>
            </w:r>
          </w:p>
        </w:tc>
        <w:tc>
          <w:tcPr>
            <w:tcW w:w="8563" w:type="dxa"/>
            <w:gridSpan w:val="6"/>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44" w:hRule="atLeast"/>
          <w:jc w:val="center"/>
        </w:trPr>
        <w:tc>
          <w:tcPr>
            <w:tcW w:w="1622" w:type="dxa"/>
            <w:vAlign w:val="center"/>
          </w:tcPr>
          <w:p>
            <w:pPr>
              <w:ind w:firstLine="0" w:firstLineChars="0"/>
              <w:jc w:val="center"/>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rPr>
              <w:t>总结报</w:t>
            </w:r>
            <w:r>
              <w:rPr>
                <w:rFonts w:hint="eastAsia" w:ascii="仿宋_GB2312" w:hAnsi="仿宋_GB2312" w:eastAsia="仿宋_GB2312" w:cs="仿宋_GB2312"/>
                <w:color w:val="000000"/>
                <w:sz w:val="24"/>
                <w:szCs w:val="24"/>
              </w:rPr>
              <w:t>告</w:t>
            </w:r>
          </w:p>
        </w:tc>
        <w:tc>
          <w:tcPr>
            <w:tcW w:w="8563" w:type="dxa"/>
            <w:gridSpan w:val="6"/>
            <w:vAlign w:val="center"/>
          </w:tcPr>
          <w:p>
            <w:pPr>
              <w:ind w:firstLine="0" w:firstLineChars="0"/>
              <w:rPr>
                <w:rFonts w:ascii="仿宋_GB2312" w:hAnsi="仿宋_GB2312" w:eastAsia="仿宋_GB2312" w:cs="仿宋_GB2312"/>
                <w:sz w:val="24"/>
                <w:szCs w:val="24"/>
              </w:rPr>
            </w:pPr>
            <w:r>
              <w:rPr>
                <w:rFonts w:hint="eastAsia" w:ascii="仿宋_GB2312" w:hAnsi="仿宋_GB2312" w:eastAsia="仿宋_GB2312" w:cs="仿宋_GB2312"/>
                <w:sz w:val="24"/>
                <w:szCs w:val="24"/>
              </w:rPr>
              <w:t>项目总结报告1份，附相关佐证材料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90" w:hRule="atLeast"/>
          <w:jc w:val="center"/>
        </w:trPr>
        <w:tc>
          <w:tcPr>
            <w:tcW w:w="10185" w:type="dxa"/>
            <w:gridSpan w:val="7"/>
            <w:vAlign w:val="center"/>
          </w:tcPr>
          <w:p>
            <w:pPr>
              <w:spacing w:line="380" w:lineRule="exact"/>
              <w:ind w:firstLine="0" w:firstLineChars="0"/>
              <w:rPr>
                <w:rFonts w:ascii="仿宋_GB2312" w:hAnsi="仿宋_GB2312" w:eastAsia="仿宋_GB2312" w:cs="仿宋_GB2312"/>
                <w:sz w:val="24"/>
                <w:szCs w:val="24"/>
              </w:rPr>
            </w:pPr>
            <w:r>
              <w:rPr>
                <w:rFonts w:hint="eastAsia" w:ascii="仿宋_GB2312" w:hAnsi="仿宋_GB2312" w:eastAsia="仿宋_GB2312" w:cs="仿宋_GB2312"/>
                <w:b/>
                <w:sz w:val="24"/>
                <w:szCs w:val="24"/>
              </w:rPr>
              <w:t>注：</w:t>
            </w:r>
            <w:r>
              <w:rPr>
                <w:rFonts w:hint="eastAsia" w:ascii="仿宋_GB2312" w:hAnsi="仿宋_GB2312" w:eastAsia="仿宋_GB2312" w:cs="仿宋_GB2312"/>
                <w:sz w:val="24"/>
                <w:szCs w:val="24"/>
              </w:rPr>
              <w:t>根据《内蒙古自治区科技计划科技报告管理办法》要求，总结报告是科技计划项目必须形成的科技文献。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663" w:hRule="atLeast"/>
          <w:jc w:val="center"/>
        </w:trPr>
        <w:tc>
          <w:tcPr>
            <w:tcW w:w="1622"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项目摘要</w:t>
            </w:r>
          </w:p>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(300字以内)</w:t>
            </w:r>
          </w:p>
        </w:tc>
        <w:tc>
          <w:tcPr>
            <w:tcW w:w="8563" w:type="dxa"/>
            <w:gridSpan w:val="6"/>
            <w:vAlign w:val="center"/>
          </w:tcPr>
          <w:p>
            <w:pPr>
              <w:ind w:firstLine="0" w:firstLineChars="0"/>
            </w:pPr>
          </w:p>
          <w:p>
            <w:pPr>
              <w:pStyle w:val="3"/>
              <w:ind w:firstLine="0" w:firstLineChars="0"/>
              <w:rPr>
                <w:rFonts w:ascii="仿宋_GB2312" w:hAnsi="仿宋_GB2312" w:eastAsia="仿宋_GB2312" w:cs="仿宋_GB2312"/>
                <w:sz w:val="24"/>
                <w:szCs w:val="24"/>
              </w:rPr>
            </w:pPr>
          </w:p>
          <w:p>
            <w:pPr>
              <w:ind w:firstLine="48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75" w:hRule="atLeast"/>
          <w:jc w:val="center"/>
        </w:trPr>
        <w:tc>
          <w:tcPr>
            <w:tcW w:w="1622"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项目预算</w:t>
            </w:r>
          </w:p>
        </w:tc>
        <w:tc>
          <w:tcPr>
            <w:tcW w:w="8563" w:type="dxa"/>
            <w:gridSpan w:val="6"/>
            <w:vAlign w:val="center"/>
          </w:tcPr>
          <w:p>
            <w:pPr>
              <w:spacing w:line="320" w:lineRule="exact"/>
              <w:ind w:firstLine="48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万元（申请自治区财政科技资金    万元，</w:t>
            </w:r>
            <w:r>
              <w:rPr>
                <w:rFonts w:hint="eastAsia" w:ascii="仿宋_GB2312" w:hAnsi="仿宋_GB2312" w:eastAsia="仿宋_GB2312" w:cs="仿宋_GB2312"/>
                <w:sz w:val="24"/>
                <w:szCs w:val="24"/>
              </w:rPr>
              <w:t>地方财政资金</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万元，单位自筹资金</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万元，其他渠道获得资金</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万元</w:t>
            </w:r>
            <w:r>
              <w:rPr>
                <w:rFonts w:hint="eastAsia" w:ascii="仿宋_GB2312" w:hAnsi="仿宋_GB2312" w:eastAsia="仿宋_GB2312" w:cs="仿宋_GB2312"/>
                <w:color w:val="000000"/>
                <w:sz w:val="24"/>
                <w:szCs w:val="24"/>
              </w:rPr>
              <w:t>）</w:t>
            </w:r>
          </w:p>
        </w:tc>
      </w:tr>
    </w:tbl>
    <w:p>
      <w:pPr>
        <w:rPr>
          <w:rFonts w:ascii="仿宋_GB2312" w:hAnsi="仿宋_GB2312" w:eastAsia="仿宋_GB2312" w:cs="仿宋_GB2312"/>
        </w:rPr>
        <w:sectPr>
          <w:footerReference r:id="rId4" w:type="first"/>
          <w:footerReference r:id="rId3" w:type="default"/>
          <w:pgSz w:w="11906" w:h="16838"/>
          <w:pgMar w:top="1610" w:right="1519" w:bottom="1553" w:left="1519" w:header="851" w:footer="992" w:gutter="0"/>
          <w:pgNumType w:fmt="numberInDash" w:start="2"/>
          <w:cols w:space="0" w:num="1"/>
          <w:docGrid w:type="lines" w:linePitch="441" w:charSpace="0"/>
        </w:sectPr>
      </w:pPr>
    </w:p>
    <w:tbl>
      <w:tblPr>
        <w:tblStyle w:val="10"/>
        <w:tblW w:w="95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3" w:hRule="atLeast"/>
          <w:jc w:val="center"/>
        </w:trPr>
        <w:tc>
          <w:tcPr>
            <w:tcW w:w="9546" w:type="dxa"/>
          </w:tcPr>
          <w:p>
            <w:pPr>
              <w:ind w:firstLine="0" w:firstLineChars="0"/>
              <w:rPr>
                <w:rFonts w:ascii="仿宋_GB2312" w:hAnsi="仿宋_GB2312" w:eastAsia="仿宋_GB2312" w:cs="仿宋_GB2312"/>
              </w:rPr>
            </w:pPr>
            <w:r>
              <w:rPr>
                <w:rFonts w:hint="eastAsia" w:ascii="黑体" w:eastAsia="黑体"/>
                <w:sz w:val="28"/>
                <w:szCs w:val="28"/>
              </w:rPr>
              <w:t>一、项目目的和意义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2" w:hRule="atLeast"/>
          <w:jc w:val="center"/>
        </w:trPr>
        <w:tc>
          <w:tcPr>
            <w:tcW w:w="9546" w:type="dxa"/>
          </w:tcPr>
          <w:p>
            <w:pPr>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546" w:type="dxa"/>
          </w:tcPr>
          <w:p>
            <w:pPr>
              <w:ind w:firstLine="0" w:firstLineChars="0"/>
              <w:rPr>
                <w:rFonts w:ascii="仿宋_GB2312" w:hAnsi="仿宋_GB2312" w:eastAsia="仿宋_GB2312" w:cs="仿宋_GB2312"/>
              </w:rPr>
            </w:pPr>
            <w:r>
              <w:rPr>
                <w:rFonts w:hint="eastAsia" w:ascii="黑体" w:eastAsia="黑体"/>
                <w:sz w:val="28"/>
                <w:szCs w:val="28"/>
              </w:rPr>
              <w:t>二、项目主要内容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8" w:hRule="atLeast"/>
          <w:jc w:val="center"/>
        </w:trPr>
        <w:tc>
          <w:tcPr>
            <w:tcW w:w="9546" w:type="dxa"/>
          </w:tcPr>
          <w:p>
            <w:pPr>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9546" w:type="dxa"/>
          </w:tcPr>
          <w:p>
            <w:pPr>
              <w:ind w:firstLine="0" w:firstLineChars="0"/>
              <w:rPr>
                <w:rFonts w:ascii="仿宋_GB2312" w:hAnsi="仿宋_GB2312" w:eastAsia="仿宋_GB2312" w:cs="仿宋_GB2312"/>
              </w:rPr>
            </w:pPr>
            <w:r>
              <w:rPr>
                <w:rFonts w:hint="eastAsia" w:ascii="黑体" w:eastAsia="黑体"/>
                <w:sz w:val="28"/>
                <w:szCs w:val="28"/>
              </w:rPr>
              <w:t>三、项目预期目标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5" w:hRule="atLeast"/>
          <w:jc w:val="center"/>
        </w:trPr>
        <w:tc>
          <w:tcPr>
            <w:tcW w:w="9546" w:type="dxa"/>
          </w:tcPr>
          <w:p>
            <w:pPr>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9546" w:type="dxa"/>
          </w:tcPr>
          <w:p>
            <w:pPr>
              <w:ind w:firstLine="0" w:firstLineChars="0"/>
              <w:rPr>
                <w:rFonts w:ascii="仿宋_GB2312" w:hAnsi="仿宋_GB2312" w:eastAsia="仿宋_GB2312" w:cs="仿宋_GB2312"/>
              </w:rPr>
            </w:pPr>
            <w:r>
              <w:rPr>
                <w:rFonts w:hint="eastAsia" w:ascii="黑体" w:eastAsia="黑体"/>
                <w:sz w:val="28"/>
                <w:szCs w:val="28"/>
              </w:rPr>
              <w:t>四、项目实施条件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55" w:hRule="atLeast"/>
          <w:jc w:val="center"/>
        </w:trPr>
        <w:tc>
          <w:tcPr>
            <w:tcW w:w="9546" w:type="dxa"/>
          </w:tcPr>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9546" w:type="dxa"/>
          </w:tcPr>
          <w:p>
            <w:pPr>
              <w:ind w:firstLine="0" w:firstLineChars="0"/>
              <w:rPr>
                <w:rFonts w:ascii="仿宋_GB2312" w:hAnsi="仿宋_GB2312" w:eastAsia="仿宋_GB2312" w:cs="仿宋_GB2312"/>
              </w:rPr>
            </w:pPr>
            <w:r>
              <w:rPr>
                <w:rFonts w:hint="eastAsia" w:ascii="黑体" w:eastAsia="黑体"/>
                <w:sz w:val="28"/>
                <w:szCs w:val="28"/>
              </w:rPr>
              <w:t>五、项目实施进度计划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67" w:hRule="atLeast"/>
          <w:jc w:val="center"/>
        </w:trPr>
        <w:tc>
          <w:tcPr>
            <w:tcW w:w="9546" w:type="dxa"/>
          </w:tcPr>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9546" w:type="dxa"/>
          </w:tcPr>
          <w:p>
            <w:pPr>
              <w:ind w:firstLine="0" w:firstLineChars="0"/>
              <w:rPr>
                <w:rFonts w:ascii="仿宋_GB2312" w:hAnsi="仿宋_GB2312" w:eastAsia="仿宋_GB2312" w:cs="仿宋_GB2312"/>
              </w:rPr>
            </w:pPr>
            <w:r>
              <w:rPr>
                <w:rFonts w:hint="eastAsia" w:ascii="黑体" w:eastAsia="黑体"/>
                <w:sz w:val="28"/>
                <w:szCs w:val="28"/>
              </w:rPr>
              <w:t>六、申报单位、参与单位基础条件及支撑状况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7" w:hRule="atLeast"/>
          <w:jc w:val="center"/>
        </w:trPr>
        <w:tc>
          <w:tcPr>
            <w:tcW w:w="9546" w:type="dxa"/>
          </w:tcPr>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ind w:firstLine="0" w:firstLineChars="0"/>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jc w:val="center"/>
        </w:trPr>
        <w:tc>
          <w:tcPr>
            <w:tcW w:w="9546" w:type="dxa"/>
          </w:tcPr>
          <w:p>
            <w:pPr>
              <w:ind w:firstLine="0" w:firstLineChars="0"/>
              <w:rPr>
                <w:rFonts w:ascii="仿宋_GB2312" w:hAnsi="仿宋_GB2312" w:eastAsia="仿宋_GB2312" w:cs="仿宋_GB2312"/>
              </w:rPr>
            </w:pPr>
            <w:r>
              <w:rPr>
                <w:rFonts w:hint="eastAsia" w:ascii="黑体" w:eastAsia="黑体"/>
                <w:sz w:val="28"/>
                <w:szCs w:val="28"/>
              </w:rPr>
              <w:t>七、负责人及团队的工作基础以及前期基础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24" w:hRule="atLeast"/>
          <w:jc w:val="center"/>
        </w:trPr>
        <w:tc>
          <w:tcPr>
            <w:tcW w:w="9546" w:type="dxa"/>
          </w:tcPr>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（在附件中提供相关证明材料）</w:t>
            </w: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tc>
      </w:tr>
    </w:tbl>
    <w:p>
      <w:pPr>
        <w:rPr>
          <w:rFonts w:ascii="仿宋_GB2312" w:hAnsi="仿宋_GB2312" w:eastAsia="仿宋_GB2312" w:cs="仿宋_GB2312"/>
        </w:rPr>
        <w:sectPr>
          <w:headerReference r:id="rId6" w:type="first"/>
          <w:headerReference r:id="rId5" w:type="default"/>
          <w:footerReference r:id="rId7" w:type="default"/>
          <w:pgSz w:w="11906" w:h="16838"/>
          <w:pgMar w:top="1440" w:right="1287" w:bottom="1440" w:left="1191" w:header="851" w:footer="992" w:gutter="0"/>
          <w:pgNumType w:fmt="numberInDash"/>
          <w:cols w:space="720" w:num="1"/>
          <w:docGrid w:type="lines" w:linePitch="312" w:charSpace="0"/>
        </w:sectPr>
      </w:pPr>
    </w:p>
    <w:tbl>
      <w:tblPr>
        <w:tblStyle w:val="10"/>
        <w:tblW w:w="134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7"/>
        <w:gridCol w:w="1253"/>
        <w:gridCol w:w="3289"/>
        <w:gridCol w:w="1131"/>
        <w:gridCol w:w="1033"/>
        <w:gridCol w:w="3934"/>
        <w:gridCol w:w="1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jc w:val="center"/>
        </w:trPr>
        <w:tc>
          <w:tcPr>
            <w:tcW w:w="13480" w:type="dxa"/>
            <w:gridSpan w:val="7"/>
            <w:vAlign w:val="center"/>
          </w:tcPr>
          <w:p>
            <w:pPr>
              <w:ind w:firstLine="0" w:firstLineChars="0"/>
              <w:jc w:val="left"/>
              <w:rPr>
                <w:rFonts w:ascii="仿宋_GB2312" w:hAnsi="仿宋_GB2312" w:eastAsia="仿宋_GB2312" w:cs="仿宋_GB2312"/>
                <w:sz w:val="24"/>
                <w:szCs w:val="24"/>
              </w:rPr>
            </w:pPr>
            <w:r>
              <w:rPr>
                <w:rFonts w:hint="eastAsia" w:ascii="黑体" w:eastAsia="黑体"/>
                <w:sz w:val="28"/>
                <w:szCs w:val="28"/>
              </w:rPr>
              <w:t>八、项目目标、成果与考核指标表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8" w:hRule="atLeast"/>
          <w:jc w:val="center"/>
        </w:trPr>
        <w:tc>
          <w:tcPr>
            <w:tcW w:w="1497" w:type="dxa"/>
            <w:vMerge w:val="restart"/>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项目目标</w:t>
            </w:r>
            <w:r>
              <w:rPr>
                <w:rFonts w:hint="eastAsia" w:ascii="仿宋_GB2312" w:hAnsi="仿宋_GB2312" w:eastAsia="仿宋_GB2312" w:cs="仿宋_GB2312"/>
                <w:sz w:val="24"/>
                <w:szCs w:val="24"/>
                <w:vertAlign w:val="superscript"/>
              </w:rPr>
              <w:t>1</w:t>
            </w:r>
          </w:p>
        </w:tc>
        <w:tc>
          <w:tcPr>
            <w:tcW w:w="1253" w:type="dxa"/>
            <w:vMerge w:val="restart"/>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成果名称</w:t>
            </w:r>
          </w:p>
        </w:tc>
        <w:tc>
          <w:tcPr>
            <w:tcW w:w="3289" w:type="dxa"/>
            <w:vMerge w:val="restart"/>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成果类型</w:t>
            </w:r>
          </w:p>
        </w:tc>
        <w:tc>
          <w:tcPr>
            <w:tcW w:w="1131" w:type="dxa"/>
            <w:vMerge w:val="restart"/>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对应的课题</w:t>
            </w:r>
            <w:r>
              <w:rPr>
                <w:rStyle w:val="13"/>
                <w:rFonts w:hint="eastAsia" w:ascii="仿宋_GB2312" w:hAnsi="仿宋_GB2312" w:eastAsia="仿宋_GB2312" w:cs="仿宋_GB2312"/>
                <w:color w:val="000000"/>
                <w:spacing w:val="-4"/>
              </w:rPr>
              <w:t>2</w:t>
            </w:r>
          </w:p>
        </w:tc>
        <w:tc>
          <w:tcPr>
            <w:tcW w:w="4967" w:type="dxa"/>
            <w:gridSpan w:val="2"/>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考核指标</w:t>
            </w:r>
            <w:r>
              <w:rPr>
                <w:rStyle w:val="13"/>
                <w:rFonts w:hint="eastAsia" w:ascii="仿宋_GB2312" w:hAnsi="仿宋_GB2312" w:eastAsia="仿宋_GB2312" w:cs="仿宋_GB2312"/>
                <w:color w:val="000000"/>
              </w:rPr>
              <w:t>3</w:t>
            </w:r>
          </w:p>
        </w:tc>
        <w:tc>
          <w:tcPr>
            <w:tcW w:w="1343" w:type="dxa"/>
            <w:vMerge w:val="restart"/>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考核方式（方法）及评价手段</w:t>
            </w:r>
            <w:r>
              <w:rPr>
                <w:rStyle w:val="13"/>
                <w:rFonts w:hint="eastAsia" w:ascii="仿宋_GB2312" w:hAnsi="仿宋_GB2312" w:eastAsia="仿宋_GB2312" w:cs="仿宋_GB2312"/>
                <w:color w:val="00000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10" w:hRule="atLeast"/>
          <w:jc w:val="center"/>
        </w:trPr>
        <w:tc>
          <w:tcPr>
            <w:tcW w:w="1497" w:type="dxa"/>
            <w:vMerge w:val="continue"/>
            <w:vAlign w:val="center"/>
          </w:tcPr>
          <w:p>
            <w:pPr>
              <w:ind w:firstLine="0" w:firstLineChars="0"/>
              <w:jc w:val="center"/>
              <w:rPr>
                <w:rFonts w:ascii="仿宋_GB2312" w:hAnsi="仿宋_GB2312" w:eastAsia="仿宋_GB2312" w:cs="仿宋_GB2312"/>
                <w:sz w:val="24"/>
                <w:szCs w:val="24"/>
              </w:rPr>
            </w:pPr>
          </w:p>
        </w:tc>
        <w:tc>
          <w:tcPr>
            <w:tcW w:w="1253" w:type="dxa"/>
            <w:vMerge w:val="continue"/>
            <w:vAlign w:val="center"/>
          </w:tcPr>
          <w:p>
            <w:pPr>
              <w:ind w:firstLine="0" w:firstLineChars="0"/>
              <w:jc w:val="center"/>
              <w:rPr>
                <w:rFonts w:ascii="仿宋_GB2312" w:hAnsi="仿宋_GB2312" w:eastAsia="仿宋_GB2312" w:cs="仿宋_GB2312"/>
                <w:sz w:val="24"/>
                <w:szCs w:val="24"/>
              </w:rPr>
            </w:pPr>
          </w:p>
        </w:tc>
        <w:tc>
          <w:tcPr>
            <w:tcW w:w="3289" w:type="dxa"/>
            <w:vMerge w:val="continue"/>
            <w:vAlign w:val="center"/>
          </w:tcPr>
          <w:p>
            <w:pPr>
              <w:ind w:firstLine="0" w:firstLineChars="0"/>
              <w:jc w:val="center"/>
              <w:rPr>
                <w:rFonts w:ascii="仿宋_GB2312" w:hAnsi="仿宋_GB2312" w:eastAsia="仿宋_GB2312" w:cs="仿宋_GB2312"/>
                <w:sz w:val="24"/>
                <w:szCs w:val="24"/>
              </w:rPr>
            </w:pPr>
          </w:p>
        </w:tc>
        <w:tc>
          <w:tcPr>
            <w:tcW w:w="1131" w:type="dxa"/>
            <w:vMerge w:val="continue"/>
            <w:vAlign w:val="center"/>
          </w:tcPr>
          <w:p>
            <w:pPr>
              <w:ind w:firstLine="0" w:firstLineChars="0"/>
              <w:jc w:val="center"/>
              <w:rPr>
                <w:rFonts w:ascii="仿宋_GB2312" w:hAnsi="仿宋_GB2312" w:eastAsia="仿宋_GB2312" w:cs="仿宋_GB2312"/>
                <w:sz w:val="24"/>
                <w:szCs w:val="24"/>
              </w:rPr>
            </w:pPr>
          </w:p>
        </w:tc>
        <w:tc>
          <w:tcPr>
            <w:tcW w:w="1033"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指标</w:t>
            </w:r>
          </w:p>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名称</w:t>
            </w:r>
          </w:p>
        </w:tc>
        <w:tc>
          <w:tcPr>
            <w:tcW w:w="3934"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完成时指标值/状态</w:t>
            </w:r>
          </w:p>
        </w:tc>
        <w:tc>
          <w:tcPr>
            <w:tcW w:w="1343" w:type="dxa"/>
            <w:vMerge w:val="continue"/>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6" w:hRule="atLeast"/>
          <w:jc w:val="center"/>
        </w:trPr>
        <w:tc>
          <w:tcPr>
            <w:tcW w:w="1497" w:type="dxa"/>
            <w:vMerge w:val="restart"/>
          </w:tcPr>
          <w:p>
            <w:pPr>
              <w:ind w:firstLine="0" w:firstLineChars="0"/>
              <w:jc w:val="center"/>
              <w:rPr>
                <w:rFonts w:ascii="仿宋_GB2312" w:hAnsi="仿宋_GB2312" w:eastAsia="仿宋_GB2312" w:cs="仿宋_GB2312"/>
                <w:spacing w:val="-4"/>
                <w:sz w:val="24"/>
                <w:szCs w:val="24"/>
              </w:rPr>
            </w:pPr>
            <w:r>
              <w:rPr>
                <w:rFonts w:hint="eastAsia" w:ascii="仿宋_GB2312" w:hAnsi="仿宋_GB2312" w:eastAsia="仿宋_GB2312" w:cs="仿宋_GB2312"/>
                <w:sz w:val="24"/>
                <w:szCs w:val="24"/>
              </w:rPr>
              <w:t>（限500字以内。）</w:t>
            </w:r>
          </w:p>
        </w:tc>
        <w:tc>
          <w:tcPr>
            <w:tcW w:w="1253" w:type="dxa"/>
            <w:vMerge w:val="restart"/>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3289" w:type="dxa"/>
            <w:vMerge w:val="restart"/>
            <w:vAlign w:val="center"/>
          </w:tcPr>
          <w:p>
            <w:pPr>
              <w:ind w:firstLine="0" w:firstLineChars="0"/>
              <w:jc w:val="center"/>
              <w:rPr>
                <w:rFonts w:ascii="仿宋_GB2312" w:hAnsi="仿宋_GB2312" w:eastAsia="仿宋_GB2312" w:cs="仿宋_GB2312"/>
                <w:sz w:val="24"/>
                <w:szCs w:val="24"/>
              </w:rPr>
            </w:pPr>
          </w:p>
        </w:tc>
        <w:tc>
          <w:tcPr>
            <w:tcW w:w="1131" w:type="dxa"/>
            <w:vMerge w:val="restart"/>
          </w:tcPr>
          <w:p>
            <w:pPr>
              <w:ind w:firstLine="0" w:firstLineChars="0"/>
              <w:jc w:val="center"/>
              <w:rPr>
                <w:rFonts w:ascii="仿宋_GB2312" w:hAnsi="仿宋_GB2312" w:eastAsia="仿宋_GB2312" w:cs="仿宋_GB2312"/>
                <w:sz w:val="24"/>
                <w:szCs w:val="24"/>
              </w:rPr>
            </w:pPr>
          </w:p>
        </w:tc>
        <w:tc>
          <w:tcPr>
            <w:tcW w:w="1033"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指标1.1</w:t>
            </w:r>
          </w:p>
        </w:tc>
        <w:tc>
          <w:tcPr>
            <w:tcW w:w="3934" w:type="dxa"/>
            <w:vAlign w:val="center"/>
          </w:tcPr>
          <w:p>
            <w:pPr>
              <w:ind w:firstLine="0" w:firstLineChars="0"/>
              <w:jc w:val="center"/>
              <w:rPr>
                <w:rFonts w:ascii="仿宋_GB2312" w:hAnsi="仿宋_GB2312" w:eastAsia="仿宋_GB2312" w:cs="仿宋_GB2312"/>
                <w:sz w:val="24"/>
                <w:szCs w:val="24"/>
              </w:rPr>
            </w:pPr>
          </w:p>
        </w:tc>
        <w:tc>
          <w:tcPr>
            <w:tcW w:w="1343" w:type="dxa"/>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jc w:val="center"/>
        </w:trPr>
        <w:tc>
          <w:tcPr>
            <w:tcW w:w="1497" w:type="dxa"/>
            <w:vMerge w:val="continue"/>
          </w:tcPr>
          <w:p>
            <w:pPr>
              <w:ind w:firstLine="0" w:firstLineChars="0"/>
              <w:jc w:val="center"/>
              <w:rPr>
                <w:rFonts w:ascii="仿宋_GB2312" w:hAnsi="仿宋_GB2312" w:eastAsia="仿宋_GB2312" w:cs="仿宋_GB2312"/>
                <w:sz w:val="24"/>
                <w:szCs w:val="24"/>
              </w:rPr>
            </w:pPr>
          </w:p>
        </w:tc>
        <w:tc>
          <w:tcPr>
            <w:tcW w:w="1253" w:type="dxa"/>
            <w:vMerge w:val="continue"/>
            <w:vAlign w:val="center"/>
          </w:tcPr>
          <w:p>
            <w:pPr>
              <w:ind w:firstLine="0" w:firstLineChars="0"/>
              <w:jc w:val="center"/>
              <w:rPr>
                <w:rFonts w:ascii="仿宋_GB2312" w:hAnsi="仿宋_GB2312" w:eastAsia="仿宋_GB2312" w:cs="仿宋_GB2312"/>
                <w:sz w:val="24"/>
                <w:szCs w:val="24"/>
              </w:rPr>
            </w:pPr>
          </w:p>
        </w:tc>
        <w:tc>
          <w:tcPr>
            <w:tcW w:w="3289" w:type="dxa"/>
            <w:vMerge w:val="continue"/>
            <w:vAlign w:val="center"/>
          </w:tcPr>
          <w:p>
            <w:pPr>
              <w:ind w:firstLine="0" w:firstLineChars="0"/>
              <w:jc w:val="center"/>
              <w:rPr>
                <w:rFonts w:ascii="仿宋_GB2312" w:hAnsi="仿宋_GB2312" w:eastAsia="仿宋_GB2312" w:cs="仿宋_GB2312"/>
                <w:sz w:val="24"/>
                <w:szCs w:val="24"/>
              </w:rPr>
            </w:pPr>
          </w:p>
        </w:tc>
        <w:tc>
          <w:tcPr>
            <w:tcW w:w="1131" w:type="dxa"/>
            <w:vMerge w:val="continue"/>
          </w:tcPr>
          <w:p>
            <w:pPr>
              <w:ind w:firstLine="0" w:firstLineChars="0"/>
              <w:jc w:val="center"/>
              <w:rPr>
                <w:rFonts w:ascii="仿宋_GB2312" w:hAnsi="仿宋_GB2312" w:eastAsia="仿宋_GB2312" w:cs="仿宋_GB2312"/>
                <w:sz w:val="24"/>
                <w:szCs w:val="24"/>
              </w:rPr>
            </w:pPr>
          </w:p>
        </w:tc>
        <w:tc>
          <w:tcPr>
            <w:tcW w:w="1033"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3934" w:type="dxa"/>
            <w:vAlign w:val="center"/>
          </w:tcPr>
          <w:p>
            <w:pPr>
              <w:ind w:firstLine="0" w:firstLineChars="0"/>
              <w:jc w:val="center"/>
              <w:rPr>
                <w:rFonts w:ascii="仿宋_GB2312" w:hAnsi="仿宋_GB2312" w:eastAsia="仿宋_GB2312" w:cs="仿宋_GB2312"/>
                <w:sz w:val="24"/>
                <w:szCs w:val="24"/>
              </w:rPr>
            </w:pPr>
          </w:p>
        </w:tc>
        <w:tc>
          <w:tcPr>
            <w:tcW w:w="1343" w:type="dxa"/>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7" w:hRule="atLeast"/>
          <w:jc w:val="center"/>
        </w:trPr>
        <w:tc>
          <w:tcPr>
            <w:tcW w:w="1497" w:type="dxa"/>
            <w:vMerge w:val="continue"/>
          </w:tcPr>
          <w:p>
            <w:pPr>
              <w:ind w:firstLine="0" w:firstLineChars="0"/>
              <w:jc w:val="center"/>
              <w:rPr>
                <w:rFonts w:ascii="仿宋_GB2312" w:hAnsi="仿宋_GB2312" w:eastAsia="仿宋_GB2312" w:cs="仿宋_GB2312"/>
                <w:sz w:val="24"/>
                <w:szCs w:val="24"/>
              </w:rPr>
            </w:pPr>
          </w:p>
        </w:tc>
        <w:tc>
          <w:tcPr>
            <w:tcW w:w="1253" w:type="dxa"/>
            <w:vMerge w:val="restart"/>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3289" w:type="dxa"/>
            <w:vMerge w:val="restart"/>
            <w:vAlign w:val="center"/>
          </w:tcPr>
          <w:p>
            <w:pPr>
              <w:ind w:firstLine="0" w:firstLineChars="0"/>
              <w:jc w:val="center"/>
              <w:rPr>
                <w:rFonts w:ascii="仿宋_GB2312" w:hAnsi="仿宋_GB2312" w:eastAsia="仿宋_GB2312" w:cs="仿宋_GB2312"/>
                <w:sz w:val="24"/>
                <w:szCs w:val="24"/>
              </w:rPr>
            </w:pPr>
          </w:p>
        </w:tc>
        <w:tc>
          <w:tcPr>
            <w:tcW w:w="1131" w:type="dxa"/>
            <w:vMerge w:val="restart"/>
          </w:tcPr>
          <w:p>
            <w:pPr>
              <w:ind w:firstLine="0" w:firstLineChars="0"/>
              <w:jc w:val="center"/>
              <w:rPr>
                <w:rFonts w:ascii="仿宋_GB2312" w:hAnsi="仿宋_GB2312" w:eastAsia="仿宋_GB2312" w:cs="仿宋_GB2312"/>
                <w:sz w:val="24"/>
                <w:szCs w:val="24"/>
              </w:rPr>
            </w:pPr>
          </w:p>
        </w:tc>
        <w:tc>
          <w:tcPr>
            <w:tcW w:w="1033" w:type="dxa"/>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指标2.1</w:t>
            </w:r>
          </w:p>
        </w:tc>
        <w:tc>
          <w:tcPr>
            <w:tcW w:w="3934" w:type="dxa"/>
          </w:tcPr>
          <w:p>
            <w:pPr>
              <w:ind w:firstLine="0" w:firstLineChars="0"/>
              <w:jc w:val="center"/>
              <w:rPr>
                <w:rFonts w:ascii="仿宋_GB2312" w:hAnsi="仿宋_GB2312" w:eastAsia="仿宋_GB2312" w:cs="仿宋_GB2312"/>
                <w:sz w:val="24"/>
                <w:szCs w:val="24"/>
              </w:rPr>
            </w:pPr>
          </w:p>
        </w:tc>
        <w:tc>
          <w:tcPr>
            <w:tcW w:w="1343" w:type="dxa"/>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7" w:hRule="atLeast"/>
          <w:jc w:val="center"/>
        </w:trPr>
        <w:tc>
          <w:tcPr>
            <w:tcW w:w="1497" w:type="dxa"/>
            <w:vMerge w:val="continue"/>
          </w:tcPr>
          <w:p>
            <w:pPr>
              <w:ind w:firstLine="480"/>
              <w:jc w:val="center"/>
              <w:rPr>
                <w:rFonts w:ascii="仿宋_GB2312" w:hAnsi="仿宋_GB2312" w:eastAsia="仿宋_GB2312" w:cs="仿宋_GB2312"/>
                <w:sz w:val="24"/>
                <w:szCs w:val="24"/>
              </w:rPr>
            </w:pPr>
          </w:p>
        </w:tc>
        <w:tc>
          <w:tcPr>
            <w:tcW w:w="1253" w:type="dxa"/>
            <w:vMerge w:val="continue"/>
          </w:tcPr>
          <w:p>
            <w:pPr>
              <w:ind w:firstLine="480"/>
              <w:jc w:val="center"/>
              <w:rPr>
                <w:rFonts w:ascii="仿宋_GB2312" w:hAnsi="仿宋_GB2312" w:eastAsia="仿宋_GB2312" w:cs="仿宋_GB2312"/>
                <w:sz w:val="24"/>
                <w:szCs w:val="24"/>
              </w:rPr>
            </w:pPr>
          </w:p>
        </w:tc>
        <w:tc>
          <w:tcPr>
            <w:tcW w:w="3289" w:type="dxa"/>
            <w:vMerge w:val="continue"/>
          </w:tcPr>
          <w:p>
            <w:pPr>
              <w:ind w:firstLine="480"/>
              <w:jc w:val="center"/>
              <w:rPr>
                <w:rFonts w:ascii="仿宋_GB2312" w:hAnsi="仿宋_GB2312" w:eastAsia="仿宋_GB2312" w:cs="仿宋_GB2312"/>
                <w:sz w:val="24"/>
                <w:szCs w:val="24"/>
              </w:rPr>
            </w:pPr>
          </w:p>
        </w:tc>
        <w:tc>
          <w:tcPr>
            <w:tcW w:w="1131" w:type="dxa"/>
            <w:vMerge w:val="continue"/>
          </w:tcPr>
          <w:p>
            <w:pPr>
              <w:ind w:firstLine="480"/>
              <w:jc w:val="center"/>
              <w:rPr>
                <w:rFonts w:ascii="仿宋_GB2312" w:hAnsi="仿宋_GB2312" w:eastAsia="仿宋_GB2312" w:cs="仿宋_GB2312"/>
                <w:sz w:val="24"/>
                <w:szCs w:val="24"/>
              </w:rPr>
            </w:pPr>
          </w:p>
        </w:tc>
        <w:tc>
          <w:tcPr>
            <w:tcW w:w="1033" w:type="dxa"/>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3934" w:type="dxa"/>
          </w:tcPr>
          <w:p>
            <w:pPr>
              <w:ind w:firstLine="480"/>
              <w:jc w:val="center"/>
              <w:rPr>
                <w:rFonts w:ascii="仿宋_GB2312" w:hAnsi="仿宋_GB2312" w:eastAsia="仿宋_GB2312" w:cs="仿宋_GB2312"/>
                <w:sz w:val="24"/>
                <w:szCs w:val="24"/>
              </w:rPr>
            </w:pPr>
          </w:p>
        </w:tc>
        <w:tc>
          <w:tcPr>
            <w:tcW w:w="1343" w:type="dxa"/>
          </w:tcPr>
          <w:p>
            <w:pPr>
              <w:ind w:firstLine="48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7" w:hRule="atLeast"/>
          <w:jc w:val="center"/>
        </w:trPr>
        <w:tc>
          <w:tcPr>
            <w:tcW w:w="1497" w:type="dxa"/>
            <w:vMerge w:val="continue"/>
          </w:tcPr>
          <w:p>
            <w:pPr>
              <w:ind w:firstLine="480"/>
              <w:jc w:val="center"/>
              <w:rPr>
                <w:rFonts w:ascii="仿宋_GB2312" w:hAnsi="仿宋_GB2312" w:eastAsia="仿宋_GB2312" w:cs="仿宋_GB2312"/>
                <w:sz w:val="24"/>
                <w:szCs w:val="24"/>
              </w:rPr>
            </w:pPr>
          </w:p>
        </w:tc>
        <w:tc>
          <w:tcPr>
            <w:tcW w:w="1253" w:type="dxa"/>
            <w:vMerge w:val="restart"/>
          </w:tcPr>
          <w:p>
            <w:pPr>
              <w:ind w:firstLine="48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3289" w:type="dxa"/>
            <w:vMerge w:val="restart"/>
          </w:tcPr>
          <w:p>
            <w:pPr>
              <w:ind w:firstLine="480"/>
              <w:jc w:val="center"/>
              <w:rPr>
                <w:rFonts w:ascii="仿宋_GB2312" w:hAnsi="仿宋_GB2312" w:eastAsia="仿宋_GB2312" w:cs="仿宋_GB2312"/>
                <w:sz w:val="24"/>
                <w:szCs w:val="24"/>
              </w:rPr>
            </w:pPr>
          </w:p>
        </w:tc>
        <w:tc>
          <w:tcPr>
            <w:tcW w:w="1131" w:type="dxa"/>
            <w:vMerge w:val="restart"/>
          </w:tcPr>
          <w:p>
            <w:pPr>
              <w:ind w:firstLine="480"/>
              <w:jc w:val="center"/>
              <w:rPr>
                <w:rFonts w:ascii="仿宋_GB2312" w:hAnsi="仿宋_GB2312" w:eastAsia="仿宋_GB2312" w:cs="仿宋_GB2312"/>
                <w:sz w:val="24"/>
                <w:szCs w:val="24"/>
              </w:rPr>
            </w:pPr>
          </w:p>
        </w:tc>
        <w:tc>
          <w:tcPr>
            <w:tcW w:w="1033" w:type="dxa"/>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指标</w:t>
            </w:r>
          </w:p>
        </w:tc>
        <w:tc>
          <w:tcPr>
            <w:tcW w:w="3934" w:type="dxa"/>
          </w:tcPr>
          <w:p>
            <w:pPr>
              <w:ind w:firstLine="480"/>
              <w:jc w:val="center"/>
              <w:rPr>
                <w:rFonts w:ascii="仿宋_GB2312" w:hAnsi="仿宋_GB2312" w:eastAsia="仿宋_GB2312" w:cs="仿宋_GB2312"/>
                <w:sz w:val="24"/>
                <w:szCs w:val="24"/>
              </w:rPr>
            </w:pPr>
          </w:p>
        </w:tc>
        <w:tc>
          <w:tcPr>
            <w:tcW w:w="1343" w:type="dxa"/>
          </w:tcPr>
          <w:p>
            <w:pPr>
              <w:ind w:firstLine="48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7" w:hRule="atLeast"/>
          <w:jc w:val="center"/>
        </w:trPr>
        <w:tc>
          <w:tcPr>
            <w:tcW w:w="1497" w:type="dxa"/>
            <w:vMerge w:val="continue"/>
          </w:tcPr>
          <w:p>
            <w:pPr>
              <w:ind w:firstLine="480"/>
              <w:jc w:val="center"/>
              <w:rPr>
                <w:rFonts w:ascii="仿宋_GB2312" w:hAnsi="仿宋_GB2312" w:eastAsia="仿宋_GB2312" w:cs="仿宋_GB2312"/>
                <w:sz w:val="24"/>
                <w:szCs w:val="24"/>
              </w:rPr>
            </w:pPr>
          </w:p>
        </w:tc>
        <w:tc>
          <w:tcPr>
            <w:tcW w:w="1253" w:type="dxa"/>
            <w:vMerge w:val="continue"/>
          </w:tcPr>
          <w:p>
            <w:pPr>
              <w:ind w:firstLine="480"/>
              <w:jc w:val="center"/>
              <w:rPr>
                <w:rFonts w:ascii="仿宋_GB2312" w:hAnsi="仿宋_GB2312" w:eastAsia="仿宋_GB2312" w:cs="仿宋_GB2312"/>
                <w:sz w:val="24"/>
                <w:szCs w:val="24"/>
              </w:rPr>
            </w:pPr>
          </w:p>
        </w:tc>
        <w:tc>
          <w:tcPr>
            <w:tcW w:w="3289" w:type="dxa"/>
            <w:vMerge w:val="continue"/>
          </w:tcPr>
          <w:p>
            <w:pPr>
              <w:ind w:firstLine="480"/>
              <w:jc w:val="center"/>
              <w:rPr>
                <w:rFonts w:ascii="仿宋_GB2312" w:hAnsi="仿宋_GB2312" w:eastAsia="仿宋_GB2312" w:cs="仿宋_GB2312"/>
                <w:sz w:val="24"/>
                <w:szCs w:val="24"/>
              </w:rPr>
            </w:pPr>
          </w:p>
        </w:tc>
        <w:tc>
          <w:tcPr>
            <w:tcW w:w="1131" w:type="dxa"/>
            <w:vMerge w:val="continue"/>
          </w:tcPr>
          <w:p>
            <w:pPr>
              <w:ind w:firstLine="480"/>
              <w:jc w:val="center"/>
              <w:rPr>
                <w:rFonts w:ascii="仿宋_GB2312" w:hAnsi="仿宋_GB2312" w:eastAsia="仿宋_GB2312" w:cs="仿宋_GB2312"/>
                <w:sz w:val="24"/>
                <w:szCs w:val="24"/>
              </w:rPr>
            </w:pPr>
          </w:p>
        </w:tc>
        <w:tc>
          <w:tcPr>
            <w:tcW w:w="1033" w:type="dxa"/>
          </w:tcPr>
          <w:p>
            <w:pPr>
              <w:ind w:firstLine="0" w:firstLineChars="0"/>
              <w:rPr>
                <w:rFonts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3934" w:type="dxa"/>
          </w:tcPr>
          <w:p>
            <w:pPr>
              <w:ind w:firstLine="480"/>
              <w:jc w:val="center"/>
              <w:rPr>
                <w:rFonts w:ascii="仿宋_GB2312" w:hAnsi="仿宋_GB2312" w:eastAsia="仿宋_GB2312" w:cs="仿宋_GB2312"/>
                <w:sz w:val="24"/>
                <w:szCs w:val="24"/>
              </w:rPr>
            </w:pPr>
          </w:p>
        </w:tc>
        <w:tc>
          <w:tcPr>
            <w:tcW w:w="1343" w:type="dxa"/>
          </w:tcPr>
          <w:p>
            <w:pPr>
              <w:ind w:firstLine="48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jc w:val="center"/>
        </w:trPr>
        <w:tc>
          <w:tcPr>
            <w:tcW w:w="13480" w:type="dxa"/>
            <w:gridSpan w:val="7"/>
            <w:vAlign w:val="center"/>
          </w:tcPr>
          <w:p>
            <w:pPr>
              <w:ind w:firstLine="0" w:firstLineChars="0"/>
              <w:rPr>
                <w:rFonts w:ascii="仿宋_GB2312" w:hAnsi="仿宋_GB2312" w:eastAsia="仿宋_GB2312" w:cs="仿宋_GB2312"/>
                <w:sz w:val="24"/>
                <w:szCs w:val="24"/>
              </w:rPr>
            </w:pPr>
            <w:r>
              <w:rPr>
                <w:rFonts w:hint="eastAsia" w:ascii="仿宋_GB2312" w:hAnsi="仿宋_GB2312" w:eastAsia="仿宋_GB2312" w:cs="仿宋_GB2312"/>
                <w:sz w:val="24"/>
                <w:szCs w:val="24"/>
              </w:rPr>
              <w:t>其他目标与考核指标（对于难以采取上述表格细化的项目目标及其考核指标，可在此细化填写，限1000字以内。）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0" w:hRule="atLeast"/>
          <w:jc w:val="center"/>
        </w:trPr>
        <w:tc>
          <w:tcPr>
            <w:tcW w:w="13480" w:type="dxa"/>
            <w:gridSpan w:val="7"/>
            <w:vAlign w:val="center"/>
          </w:tcPr>
          <w:p>
            <w:pPr>
              <w:ind w:firstLine="0" w:firstLineChars="0"/>
              <w:rPr>
                <w:rFonts w:ascii="仿宋_GB2312" w:hAnsi="仿宋_GB2312" w:eastAsia="仿宋_GB2312" w:cs="仿宋_GB2312"/>
                <w:sz w:val="24"/>
                <w:szCs w:val="24"/>
              </w:rPr>
            </w:pPr>
            <w:r>
              <w:rPr>
                <w:rFonts w:hint="eastAsia" w:ascii="仿宋_GB2312" w:hAnsi="仿宋_GB2312" w:eastAsia="仿宋_GB2312" w:cs="仿宋_GB2312"/>
                <w:sz w:val="24"/>
                <w:szCs w:val="24"/>
              </w:rPr>
              <w:t>1.“项目目标”，应从以下方面明确描述：（1）项目主要开展的活动内容；（2）活动开展方式（3）预期效果；（4）活动拟在科技、经济、社会、环境等方面发挥何种的作用和影响。</w:t>
            </w:r>
          </w:p>
          <w:p>
            <w:pPr>
              <w:ind w:firstLine="0" w:firstLineChars="0"/>
              <w:rPr>
                <w:rFonts w:ascii="仿宋_GB2312" w:hAnsi="仿宋_GB2312" w:eastAsia="仿宋_GB2312" w:cs="仿宋_GB2312"/>
                <w:sz w:val="24"/>
                <w:szCs w:val="24"/>
              </w:rPr>
            </w:pPr>
            <w:r>
              <w:rPr>
                <w:rFonts w:hint="eastAsia" w:ascii="仿宋_GB2312" w:hAnsi="仿宋_GB2312" w:eastAsia="仿宋_GB2312" w:cs="仿宋_GB2312"/>
                <w:sz w:val="24"/>
                <w:szCs w:val="24"/>
              </w:rPr>
              <w:t>2.“对应的课题（任务）”，课题任务的主要成果，指将由项目内哪些课题（任务）支撑取得某项成果。</w:t>
            </w:r>
          </w:p>
          <w:p>
            <w:pPr>
              <w:ind w:firstLine="0" w:firstLineChars="0"/>
              <w:rPr>
                <w:rFonts w:ascii="仿宋_GB2312" w:hAnsi="仿宋_GB2312" w:eastAsia="仿宋_GB2312" w:cs="仿宋_GB2312"/>
                <w:sz w:val="24"/>
                <w:szCs w:val="24"/>
              </w:rPr>
            </w:pPr>
            <w:r>
              <w:rPr>
                <w:rFonts w:hint="eastAsia" w:ascii="仿宋_GB2312" w:hAnsi="仿宋_GB2312" w:eastAsia="仿宋_GB2312" w:cs="仿宋_GB2312"/>
                <w:sz w:val="24"/>
                <w:szCs w:val="24"/>
              </w:rPr>
              <w:t>3.“考核指标”，指相应成果的数量指标、质量指标等，其中，数量指标可以为活动、培训、作品、参与人数等的数量；质量指标是指项目执行完成度、受众认可度以及宣传影响广度。</w:t>
            </w:r>
          </w:p>
          <w:p>
            <w:pPr>
              <w:ind w:firstLine="0" w:firstLineChars="0"/>
              <w:rPr>
                <w:rFonts w:ascii="仿宋_GB2312" w:hAnsi="仿宋_GB2312" w:eastAsia="仿宋_GB2312" w:cs="仿宋_GB2312"/>
                <w:sz w:val="24"/>
                <w:szCs w:val="24"/>
              </w:rPr>
            </w:pPr>
            <w:r>
              <w:rPr>
                <w:rFonts w:hint="eastAsia" w:ascii="仿宋_GB2312" w:hAnsi="仿宋_GB2312" w:eastAsia="仿宋_GB2312" w:cs="仿宋_GB2312"/>
                <w:sz w:val="24"/>
                <w:szCs w:val="24"/>
              </w:rPr>
              <w:t>4.“考核方式方法”，应提出符合相关成果与指标的具体考核技术方法、证明材料等。</w:t>
            </w:r>
          </w:p>
        </w:tc>
      </w:tr>
    </w:tbl>
    <w:p>
      <w:pPr>
        <w:rPr>
          <w:rFonts w:ascii="仿宋_GB2312" w:hAnsi="仿宋_GB2312" w:eastAsia="仿宋_GB2312" w:cs="仿宋_GB2312"/>
        </w:rPr>
        <w:sectPr>
          <w:pgSz w:w="16838" w:h="11906" w:orient="landscape"/>
          <w:pgMar w:top="1191" w:right="1440" w:bottom="1287" w:left="1440" w:header="851" w:footer="992" w:gutter="0"/>
          <w:pgNumType w:fmt="numberInDash"/>
          <w:cols w:space="720" w:num="1"/>
          <w:docGrid w:type="lines" w:linePitch="312" w:charSpace="0"/>
        </w:sectPr>
      </w:pPr>
    </w:p>
    <w:tbl>
      <w:tblPr>
        <w:tblStyle w:val="10"/>
        <w:tblW w:w="95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378"/>
        <w:gridCol w:w="1412"/>
        <w:gridCol w:w="601"/>
        <w:gridCol w:w="1345"/>
        <w:gridCol w:w="887"/>
        <w:gridCol w:w="450"/>
        <w:gridCol w:w="793"/>
        <w:gridCol w:w="1649"/>
        <w:gridCol w:w="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jc w:val="center"/>
        </w:trPr>
        <w:tc>
          <w:tcPr>
            <w:tcW w:w="9546" w:type="dxa"/>
            <w:gridSpan w:val="10"/>
            <w:vAlign w:val="center"/>
          </w:tcPr>
          <w:p>
            <w:pPr>
              <w:ind w:firstLine="0" w:firstLineChars="0"/>
              <w:jc w:val="left"/>
              <w:rPr>
                <w:rFonts w:ascii="仿宋_GB2312" w:hAnsi="仿宋_GB2312" w:eastAsia="仿宋_GB2312" w:cs="仿宋_GB2312"/>
                <w:sz w:val="28"/>
                <w:szCs w:val="28"/>
              </w:rPr>
            </w:pPr>
            <w:r>
              <w:rPr>
                <w:rFonts w:hint="eastAsia" w:ascii="黑体" w:eastAsia="黑体"/>
                <w:sz w:val="28"/>
                <w:szCs w:val="28"/>
              </w:rPr>
              <w:t>九、课题设置（项目未设课题不必填写）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517" w:type="dxa"/>
            <w:gridSpan w:val="2"/>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2013" w:type="dxa"/>
            <w:gridSpan w:val="2"/>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课题名称</w:t>
            </w:r>
          </w:p>
        </w:tc>
        <w:tc>
          <w:tcPr>
            <w:tcW w:w="2682" w:type="dxa"/>
            <w:gridSpan w:val="3"/>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课题承担单位</w:t>
            </w:r>
          </w:p>
        </w:tc>
        <w:tc>
          <w:tcPr>
            <w:tcW w:w="3334" w:type="dxa"/>
            <w:gridSpan w:val="3"/>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财政经费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1517" w:type="dxa"/>
            <w:gridSpan w:val="2"/>
            <w:vAlign w:val="center"/>
          </w:tcPr>
          <w:p>
            <w:pPr>
              <w:ind w:firstLine="0" w:firstLineChars="0"/>
              <w:jc w:val="center"/>
              <w:rPr>
                <w:rFonts w:ascii="仿宋_GB2312" w:hAnsi="仿宋_GB2312" w:eastAsia="仿宋_GB2312" w:cs="仿宋_GB2312"/>
                <w:sz w:val="28"/>
                <w:szCs w:val="28"/>
              </w:rPr>
            </w:pPr>
          </w:p>
        </w:tc>
        <w:tc>
          <w:tcPr>
            <w:tcW w:w="2013" w:type="dxa"/>
            <w:gridSpan w:val="2"/>
          </w:tcPr>
          <w:p>
            <w:pPr>
              <w:ind w:firstLine="0" w:firstLineChars="0"/>
              <w:jc w:val="center"/>
              <w:rPr>
                <w:rFonts w:ascii="仿宋_GB2312" w:hAnsi="仿宋_GB2312" w:eastAsia="仿宋_GB2312" w:cs="仿宋_GB2312"/>
                <w:sz w:val="28"/>
                <w:szCs w:val="28"/>
              </w:rPr>
            </w:pPr>
          </w:p>
        </w:tc>
        <w:tc>
          <w:tcPr>
            <w:tcW w:w="2682" w:type="dxa"/>
            <w:gridSpan w:val="3"/>
          </w:tcPr>
          <w:p>
            <w:pPr>
              <w:ind w:firstLine="0" w:firstLineChars="0"/>
              <w:jc w:val="center"/>
              <w:rPr>
                <w:rFonts w:ascii="仿宋_GB2312" w:hAnsi="仿宋_GB2312" w:eastAsia="仿宋_GB2312" w:cs="仿宋_GB2312"/>
                <w:sz w:val="28"/>
                <w:szCs w:val="28"/>
              </w:rPr>
            </w:pPr>
          </w:p>
        </w:tc>
        <w:tc>
          <w:tcPr>
            <w:tcW w:w="3334" w:type="dxa"/>
            <w:gridSpan w:val="3"/>
          </w:tcPr>
          <w:p>
            <w:pPr>
              <w:ind w:firstLine="0" w:firstLineChars="0"/>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1517" w:type="dxa"/>
            <w:gridSpan w:val="2"/>
            <w:vAlign w:val="center"/>
          </w:tcPr>
          <w:p>
            <w:pPr>
              <w:ind w:firstLine="0" w:firstLineChars="0"/>
              <w:jc w:val="center"/>
              <w:rPr>
                <w:rFonts w:ascii="仿宋_GB2312" w:hAnsi="仿宋_GB2312" w:eastAsia="仿宋_GB2312" w:cs="仿宋_GB2312"/>
                <w:sz w:val="28"/>
                <w:szCs w:val="28"/>
              </w:rPr>
            </w:pPr>
          </w:p>
        </w:tc>
        <w:tc>
          <w:tcPr>
            <w:tcW w:w="2013" w:type="dxa"/>
            <w:gridSpan w:val="2"/>
          </w:tcPr>
          <w:p>
            <w:pPr>
              <w:ind w:firstLine="0" w:firstLineChars="0"/>
              <w:jc w:val="center"/>
              <w:rPr>
                <w:rFonts w:ascii="仿宋_GB2312" w:hAnsi="仿宋_GB2312" w:eastAsia="仿宋_GB2312" w:cs="仿宋_GB2312"/>
                <w:sz w:val="28"/>
                <w:szCs w:val="28"/>
              </w:rPr>
            </w:pPr>
          </w:p>
        </w:tc>
        <w:tc>
          <w:tcPr>
            <w:tcW w:w="2682" w:type="dxa"/>
            <w:gridSpan w:val="3"/>
          </w:tcPr>
          <w:p>
            <w:pPr>
              <w:ind w:firstLine="0" w:firstLineChars="0"/>
              <w:jc w:val="center"/>
              <w:rPr>
                <w:rFonts w:ascii="仿宋_GB2312" w:hAnsi="仿宋_GB2312" w:eastAsia="仿宋_GB2312" w:cs="仿宋_GB2312"/>
                <w:sz w:val="28"/>
                <w:szCs w:val="28"/>
              </w:rPr>
            </w:pPr>
          </w:p>
        </w:tc>
        <w:tc>
          <w:tcPr>
            <w:tcW w:w="3334" w:type="dxa"/>
            <w:gridSpan w:val="3"/>
          </w:tcPr>
          <w:p>
            <w:pPr>
              <w:ind w:firstLine="0" w:firstLineChars="0"/>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jc w:val="center"/>
        </w:trPr>
        <w:tc>
          <w:tcPr>
            <w:tcW w:w="9546" w:type="dxa"/>
            <w:gridSpan w:val="10"/>
            <w:vAlign w:val="center"/>
          </w:tcPr>
          <w:p>
            <w:pPr>
              <w:ind w:firstLine="0" w:firstLineChars="0"/>
              <w:jc w:val="left"/>
              <w:rPr>
                <w:rFonts w:ascii="仿宋_GB2312" w:hAnsi="仿宋_GB2312" w:eastAsia="仿宋_GB2312" w:cs="仿宋_GB2312"/>
                <w:sz w:val="28"/>
                <w:szCs w:val="28"/>
              </w:rPr>
            </w:pPr>
            <w:r>
              <w:rPr>
                <w:rFonts w:hint="eastAsia" w:ascii="黑体" w:eastAsia="黑体"/>
                <w:sz w:val="28"/>
                <w:szCs w:val="28"/>
              </w:rPr>
              <w:t>十、项目安排及阶段目标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jc w:val="center"/>
        </w:trPr>
        <w:tc>
          <w:tcPr>
            <w:tcW w:w="2929" w:type="dxa"/>
            <w:gridSpan w:val="3"/>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完成时限</w:t>
            </w:r>
          </w:p>
        </w:tc>
        <w:tc>
          <w:tcPr>
            <w:tcW w:w="2833" w:type="dxa"/>
            <w:gridSpan w:val="3"/>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进度安排</w:t>
            </w:r>
          </w:p>
        </w:tc>
        <w:tc>
          <w:tcPr>
            <w:tcW w:w="3784" w:type="dxa"/>
            <w:gridSpan w:val="4"/>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阶段目标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jc w:val="center"/>
        </w:trPr>
        <w:tc>
          <w:tcPr>
            <w:tcW w:w="2929" w:type="dxa"/>
            <w:gridSpan w:val="3"/>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年  月至  年  月</w:t>
            </w:r>
          </w:p>
        </w:tc>
        <w:tc>
          <w:tcPr>
            <w:tcW w:w="2833" w:type="dxa"/>
            <w:gridSpan w:val="3"/>
          </w:tcPr>
          <w:p>
            <w:pPr>
              <w:ind w:firstLine="0" w:firstLineChars="0"/>
              <w:jc w:val="center"/>
              <w:rPr>
                <w:rFonts w:ascii="仿宋_GB2312" w:hAnsi="仿宋_GB2312" w:eastAsia="仿宋_GB2312" w:cs="仿宋_GB2312"/>
                <w:sz w:val="28"/>
                <w:szCs w:val="28"/>
              </w:rPr>
            </w:pPr>
          </w:p>
        </w:tc>
        <w:tc>
          <w:tcPr>
            <w:tcW w:w="3784" w:type="dxa"/>
            <w:gridSpan w:val="4"/>
          </w:tcPr>
          <w:p>
            <w:pPr>
              <w:ind w:firstLine="0" w:firstLineChars="0"/>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jc w:val="center"/>
        </w:trPr>
        <w:tc>
          <w:tcPr>
            <w:tcW w:w="2929" w:type="dxa"/>
            <w:gridSpan w:val="3"/>
            <w:vAlign w:val="center"/>
          </w:tcPr>
          <w:p>
            <w:pPr>
              <w:ind w:firstLine="0" w:firstLineChars="0"/>
              <w:jc w:val="center"/>
              <w:rPr>
                <w:rFonts w:ascii="仿宋_GB2312" w:hAnsi="仿宋_GB2312" w:eastAsia="仿宋_GB2312" w:cs="仿宋_GB2312"/>
                <w:b/>
                <w:sz w:val="28"/>
                <w:szCs w:val="28"/>
              </w:rPr>
            </w:pPr>
            <w:r>
              <w:rPr>
                <w:rFonts w:hint="eastAsia" w:ascii="仿宋_GB2312" w:hAnsi="仿宋_GB2312" w:eastAsia="仿宋_GB2312" w:cs="仿宋_GB2312"/>
                <w:sz w:val="28"/>
                <w:szCs w:val="28"/>
              </w:rPr>
              <w:t>年  月至  年  月</w:t>
            </w:r>
          </w:p>
        </w:tc>
        <w:tc>
          <w:tcPr>
            <w:tcW w:w="2833" w:type="dxa"/>
            <w:gridSpan w:val="3"/>
          </w:tcPr>
          <w:p>
            <w:pPr>
              <w:ind w:firstLine="0" w:firstLineChars="0"/>
              <w:jc w:val="center"/>
              <w:rPr>
                <w:rFonts w:ascii="仿宋_GB2312" w:hAnsi="仿宋_GB2312" w:eastAsia="仿宋_GB2312" w:cs="仿宋_GB2312"/>
                <w:sz w:val="28"/>
                <w:szCs w:val="28"/>
              </w:rPr>
            </w:pPr>
          </w:p>
        </w:tc>
        <w:tc>
          <w:tcPr>
            <w:tcW w:w="3784" w:type="dxa"/>
            <w:gridSpan w:val="4"/>
          </w:tcPr>
          <w:p>
            <w:pPr>
              <w:ind w:firstLine="0" w:firstLineChars="0"/>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jc w:val="center"/>
        </w:trPr>
        <w:tc>
          <w:tcPr>
            <w:tcW w:w="2929" w:type="dxa"/>
            <w:gridSpan w:val="3"/>
            <w:vAlign w:val="center"/>
          </w:tcPr>
          <w:p>
            <w:pPr>
              <w:ind w:firstLine="0" w:firstLineChars="0"/>
              <w:jc w:val="center"/>
              <w:rPr>
                <w:rFonts w:ascii="仿宋_GB2312" w:hAnsi="仿宋_GB2312" w:eastAsia="仿宋_GB2312" w:cs="仿宋_GB2312"/>
                <w:b/>
                <w:sz w:val="28"/>
                <w:szCs w:val="28"/>
              </w:rPr>
            </w:pPr>
            <w:r>
              <w:rPr>
                <w:rFonts w:hint="eastAsia" w:ascii="仿宋_GB2312" w:hAnsi="仿宋_GB2312" w:eastAsia="仿宋_GB2312" w:cs="仿宋_GB2312"/>
                <w:sz w:val="28"/>
                <w:szCs w:val="28"/>
              </w:rPr>
              <w:t>年  月至  年  月</w:t>
            </w:r>
          </w:p>
        </w:tc>
        <w:tc>
          <w:tcPr>
            <w:tcW w:w="2833" w:type="dxa"/>
            <w:gridSpan w:val="3"/>
          </w:tcPr>
          <w:p>
            <w:pPr>
              <w:ind w:firstLine="0" w:firstLineChars="0"/>
              <w:jc w:val="center"/>
              <w:rPr>
                <w:rFonts w:ascii="仿宋_GB2312" w:hAnsi="仿宋_GB2312" w:eastAsia="仿宋_GB2312" w:cs="仿宋_GB2312"/>
                <w:sz w:val="28"/>
                <w:szCs w:val="28"/>
              </w:rPr>
            </w:pPr>
          </w:p>
        </w:tc>
        <w:tc>
          <w:tcPr>
            <w:tcW w:w="3784" w:type="dxa"/>
            <w:gridSpan w:val="4"/>
          </w:tcPr>
          <w:p>
            <w:pPr>
              <w:ind w:firstLine="0" w:firstLineChars="0"/>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jc w:val="center"/>
        </w:trPr>
        <w:tc>
          <w:tcPr>
            <w:tcW w:w="9546" w:type="dxa"/>
            <w:gridSpan w:val="10"/>
            <w:vAlign w:val="center"/>
          </w:tcPr>
          <w:p>
            <w:pPr>
              <w:ind w:firstLine="0" w:firstLineChars="0"/>
              <w:jc w:val="left"/>
              <w:rPr>
                <w:rFonts w:ascii="仿宋_GB2312" w:hAnsi="仿宋_GB2312" w:eastAsia="仿宋_GB2312" w:cs="仿宋_GB2312"/>
                <w:sz w:val="28"/>
                <w:szCs w:val="28"/>
              </w:rPr>
            </w:pPr>
            <w:r>
              <w:rPr>
                <w:rFonts w:hint="eastAsia" w:ascii="黑体" w:eastAsia="黑体"/>
                <w:sz w:val="28"/>
                <w:szCs w:val="28"/>
              </w:rPr>
              <w:t xml:space="preserve">十一、项目经费构成表     </w:t>
            </w:r>
            <w:r>
              <w:rPr>
                <w:rFonts w:hint="eastAsia" w:ascii="仿宋_GB2312" w:hAnsi="仿宋_GB2312" w:eastAsia="仿宋_GB2312" w:cs="仿宋_GB2312"/>
                <w:sz w:val="28"/>
                <w:szCs w:val="28"/>
              </w:rPr>
              <w:t xml:space="preserve">                      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4" w:hRule="atLeast"/>
          <w:jc w:val="center"/>
        </w:trPr>
        <w:tc>
          <w:tcPr>
            <w:tcW w:w="1139" w:type="dxa"/>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总额</w:t>
            </w:r>
          </w:p>
        </w:tc>
        <w:tc>
          <w:tcPr>
            <w:tcW w:w="1790" w:type="dxa"/>
            <w:gridSpan w:val="2"/>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自治区财政科技资金</w:t>
            </w:r>
          </w:p>
        </w:tc>
        <w:tc>
          <w:tcPr>
            <w:tcW w:w="1946" w:type="dxa"/>
            <w:gridSpan w:val="2"/>
            <w:vAlign w:val="center"/>
          </w:tcPr>
          <w:p>
            <w:pPr>
              <w:ind w:firstLine="0" w:firstLineChars="0"/>
              <w:jc w:val="center"/>
              <w:rPr>
                <w:rFonts w:ascii="仿宋_GB2312" w:hAnsi="仿宋_GB2312" w:eastAsia="仿宋_GB2312" w:cs="仿宋_GB2312"/>
                <w:color w:val="000000"/>
                <w:sz w:val="28"/>
                <w:szCs w:val="28"/>
              </w:rPr>
            </w:pPr>
            <w:r>
              <w:rPr>
                <w:rFonts w:hint="eastAsia" w:ascii="仿宋_GB2312" w:hAnsi="仿宋_GB2312" w:eastAsia="仿宋_GB2312" w:cs="仿宋_GB2312"/>
                <w:sz w:val="28"/>
                <w:szCs w:val="28"/>
              </w:rPr>
              <w:t>地方财政资金</w:t>
            </w:r>
          </w:p>
        </w:tc>
        <w:tc>
          <w:tcPr>
            <w:tcW w:w="2130" w:type="dxa"/>
            <w:gridSpan w:val="3"/>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自筹资金</w:t>
            </w:r>
          </w:p>
        </w:tc>
        <w:tc>
          <w:tcPr>
            <w:tcW w:w="1649" w:type="dxa"/>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其他渠道获得资金</w:t>
            </w:r>
          </w:p>
        </w:tc>
        <w:tc>
          <w:tcPr>
            <w:tcW w:w="892" w:type="dxa"/>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jc w:val="center"/>
        </w:trPr>
        <w:tc>
          <w:tcPr>
            <w:tcW w:w="1139" w:type="dxa"/>
            <w:vAlign w:val="center"/>
          </w:tcPr>
          <w:p>
            <w:pPr>
              <w:ind w:firstLine="0" w:firstLineChars="0"/>
              <w:jc w:val="center"/>
              <w:rPr>
                <w:rFonts w:ascii="仿宋_GB2312" w:hAnsi="仿宋_GB2312" w:eastAsia="仿宋_GB2312" w:cs="仿宋_GB2312"/>
                <w:sz w:val="28"/>
                <w:szCs w:val="28"/>
                <w:highlight w:val="yellow"/>
              </w:rPr>
            </w:pPr>
          </w:p>
        </w:tc>
        <w:tc>
          <w:tcPr>
            <w:tcW w:w="1790" w:type="dxa"/>
            <w:gridSpan w:val="2"/>
            <w:vAlign w:val="center"/>
          </w:tcPr>
          <w:p>
            <w:pPr>
              <w:ind w:firstLine="0" w:firstLineChars="0"/>
              <w:jc w:val="center"/>
              <w:rPr>
                <w:rFonts w:ascii="仿宋_GB2312" w:hAnsi="仿宋_GB2312" w:eastAsia="仿宋_GB2312" w:cs="仿宋_GB2312"/>
                <w:sz w:val="28"/>
                <w:szCs w:val="28"/>
                <w:highlight w:val="yellow"/>
              </w:rPr>
            </w:pPr>
          </w:p>
        </w:tc>
        <w:tc>
          <w:tcPr>
            <w:tcW w:w="1946" w:type="dxa"/>
            <w:gridSpan w:val="2"/>
            <w:vAlign w:val="center"/>
          </w:tcPr>
          <w:p>
            <w:pPr>
              <w:ind w:firstLine="0" w:firstLineChars="0"/>
              <w:jc w:val="center"/>
              <w:rPr>
                <w:rFonts w:ascii="仿宋_GB2312" w:hAnsi="仿宋_GB2312" w:eastAsia="仿宋_GB2312" w:cs="仿宋_GB2312"/>
                <w:sz w:val="28"/>
                <w:szCs w:val="28"/>
                <w:highlight w:val="yellow"/>
              </w:rPr>
            </w:pPr>
          </w:p>
        </w:tc>
        <w:tc>
          <w:tcPr>
            <w:tcW w:w="2130" w:type="dxa"/>
            <w:gridSpan w:val="3"/>
            <w:vAlign w:val="center"/>
          </w:tcPr>
          <w:p>
            <w:pPr>
              <w:ind w:firstLine="0" w:firstLineChars="0"/>
              <w:jc w:val="center"/>
              <w:rPr>
                <w:rFonts w:ascii="仿宋_GB2312" w:hAnsi="仿宋_GB2312" w:eastAsia="仿宋_GB2312" w:cs="仿宋_GB2312"/>
                <w:sz w:val="28"/>
                <w:szCs w:val="28"/>
                <w:highlight w:val="yellow"/>
              </w:rPr>
            </w:pPr>
          </w:p>
        </w:tc>
        <w:tc>
          <w:tcPr>
            <w:tcW w:w="1649" w:type="dxa"/>
            <w:vAlign w:val="center"/>
          </w:tcPr>
          <w:p>
            <w:pPr>
              <w:ind w:firstLine="0" w:firstLineChars="0"/>
              <w:jc w:val="center"/>
              <w:rPr>
                <w:rFonts w:ascii="仿宋_GB2312" w:hAnsi="仿宋_GB2312" w:eastAsia="仿宋_GB2312" w:cs="仿宋_GB2312"/>
                <w:sz w:val="28"/>
                <w:szCs w:val="28"/>
                <w:highlight w:val="yellow"/>
              </w:rPr>
            </w:pPr>
          </w:p>
        </w:tc>
        <w:tc>
          <w:tcPr>
            <w:tcW w:w="892" w:type="dxa"/>
            <w:vAlign w:val="center"/>
          </w:tcPr>
          <w:p>
            <w:pPr>
              <w:ind w:firstLine="0" w:firstLineChars="0"/>
              <w:jc w:val="center"/>
              <w:rPr>
                <w:rFonts w:ascii="仿宋_GB2312" w:hAnsi="仿宋_GB2312" w:eastAsia="仿宋_GB2312" w:cs="仿宋_GB2312"/>
                <w:sz w:val="28"/>
                <w:szCs w:val="28"/>
                <w:highlight w:val="yellow"/>
              </w:rPr>
            </w:pPr>
          </w:p>
        </w:tc>
      </w:tr>
    </w:tbl>
    <w:p>
      <w:pPr>
        <w:ind w:firstLine="0" w:firstLineChars="0"/>
        <w:jc w:val="center"/>
        <w:rPr>
          <w:rFonts w:ascii="仿宋_GB2312" w:hAnsi="仿宋_GB2312" w:eastAsia="仿宋_GB2312" w:cs="仿宋_GB2312"/>
        </w:rPr>
        <w:sectPr>
          <w:pgSz w:w="11906" w:h="16838"/>
          <w:pgMar w:top="1440" w:right="1287" w:bottom="1440" w:left="1191" w:header="851" w:footer="992" w:gutter="0"/>
          <w:pgNumType w:fmt="numberInDash"/>
          <w:cols w:space="720" w:num="1"/>
          <w:docGrid w:type="lines" w:linePitch="312" w:charSpace="0"/>
        </w:sectPr>
      </w:pPr>
    </w:p>
    <w:p>
      <w:pPr>
        <w:ind w:firstLine="840" w:firstLineChars="300"/>
        <w:jc w:val="left"/>
        <w:rPr>
          <w:rFonts w:ascii="黑体" w:eastAsia="黑体"/>
          <w:sz w:val="28"/>
          <w:szCs w:val="28"/>
        </w:rPr>
      </w:pPr>
      <w:r>
        <w:rPr>
          <w:rFonts w:hint="eastAsia" w:ascii="黑体" w:eastAsia="黑体"/>
          <w:sz w:val="28"/>
          <w:szCs w:val="28"/>
        </w:rPr>
        <w:t>十二、项目参加人员</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（说明：所有参与项目的人员需提供身份证、学历证书、职称证书扫描件作为附件）</w:t>
      </w:r>
    </w:p>
    <w:tbl>
      <w:tblPr>
        <w:tblStyle w:val="10"/>
        <w:tblW w:w="150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398"/>
        <w:gridCol w:w="782"/>
        <w:gridCol w:w="734"/>
        <w:gridCol w:w="708"/>
        <w:gridCol w:w="2083"/>
        <w:gridCol w:w="1963"/>
        <w:gridCol w:w="833"/>
        <w:gridCol w:w="789"/>
        <w:gridCol w:w="822"/>
        <w:gridCol w:w="1783"/>
        <w:gridCol w:w="3406"/>
        <w:gridCol w:w="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Height w:val="1078" w:hRule="atLeast"/>
          <w:jc w:val="center"/>
        </w:trPr>
        <w:tc>
          <w:tcPr>
            <w:tcW w:w="776" w:type="dxa"/>
            <w:vAlign w:val="center"/>
          </w:tcPr>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180" w:type="dxa"/>
            <w:gridSpan w:val="2"/>
            <w:vAlign w:val="center"/>
          </w:tcPr>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734" w:type="dxa"/>
            <w:vAlign w:val="center"/>
          </w:tcPr>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性别</w:t>
            </w:r>
          </w:p>
        </w:tc>
        <w:tc>
          <w:tcPr>
            <w:tcW w:w="708" w:type="dxa"/>
            <w:vAlign w:val="center"/>
          </w:tcPr>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年龄</w:t>
            </w:r>
          </w:p>
        </w:tc>
        <w:tc>
          <w:tcPr>
            <w:tcW w:w="2083" w:type="dxa"/>
            <w:vAlign w:val="center"/>
          </w:tcPr>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身份证号码</w:t>
            </w:r>
          </w:p>
        </w:tc>
        <w:tc>
          <w:tcPr>
            <w:tcW w:w="1963" w:type="dxa"/>
            <w:vAlign w:val="center"/>
          </w:tcPr>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参与方式</w:t>
            </w:r>
          </w:p>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（全职/兼职）</w:t>
            </w:r>
          </w:p>
        </w:tc>
        <w:tc>
          <w:tcPr>
            <w:tcW w:w="833" w:type="dxa"/>
            <w:vAlign w:val="center"/>
          </w:tcPr>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职称</w:t>
            </w:r>
          </w:p>
        </w:tc>
        <w:tc>
          <w:tcPr>
            <w:tcW w:w="789" w:type="dxa"/>
            <w:vAlign w:val="center"/>
          </w:tcPr>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学历</w:t>
            </w:r>
          </w:p>
        </w:tc>
        <w:tc>
          <w:tcPr>
            <w:tcW w:w="822" w:type="dxa"/>
            <w:vAlign w:val="center"/>
          </w:tcPr>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学位</w:t>
            </w:r>
          </w:p>
        </w:tc>
        <w:tc>
          <w:tcPr>
            <w:tcW w:w="1783" w:type="dxa"/>
            <w:vAlign w:val="center"/>
          </w:tcPr>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现从事专业</w:t>
            </w:r>
          </w:p>
        </w:tc>
        <w:tc>
          <w:tcPr>
            <w:tcW w:w="3406" w:type="dxa"/>
            <w:vAlign w:val="center"/>
          </w:tcPr>
          <w:p>
            <w:pPr>
              <w:spacing w:line="46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jc w:val="center"/>
        </w:trPr>
        <w:tc>
          <w:tcPr>
            <w:tcW w:w="1174" w:type="dxa"/>
            <w:gridSpan w:val="2"/>
          </w:tcPr>
          <w:p>
            <w:pPr>
              <w:ind w:firstLine="560"/>
              <w:rPr>
                <w:rFonts w:ascii="仿宋_GB2312" w:hAnsi="仿宋_GB2312" w:eastAsia="仿宋_GB2312" w:cs="仿宋_GB2312"/>
                <w:sz w:val="28"/>
                <w:szCs w:val="28"/>
              </w:rPr>
            </w:pPr>
          </w:p>
        </w:tc>
        <w:tc>
          <w:tcPr>
            <w:tcW w:w="13910" w:type="dxa"/>
            <w:gridSpan w:val="11"/>
            <w:vAlign w:val="center"/>
          </w:tcPr>
          <w:p>
            <w:pPr>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Height w:val="556" w:hRule="atLeast"/>
          <w:jc w:val="center"/>
        </w:trPr>
        <w:tc>
          <w:tcPr>
            <w:tcW w:w="776" w:type="dxa"/>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180" w:type="dxa"/>
            <w:gridSpan w:val="2"/>
            <w:vAlign w:val="center"/>
          </w:tcPr>
          <w:p>
            <w:pPr>
              <w:ind w:firstLine="560"/>
              <w:rPr>
                <w:rFonts w:ascii="仿宋_GB2312" w:hAnsi="仿宋_GB2312" w:eastAsia="仿宋_GB2312" w:cs="仿宋_GB2312"/>
                <w:sz w:val="28"/>
                <w:szCs w:val="28"/>
              </w:rPr>
            </w:pPr>
          </w:p>
        </w:tc>
        <w:tc>
          <w:tcPr>
            <w:tcW w:w="734" w:type="dxa"/>
            <w:vAlign w:val="center"/>
          </w:tcPr>
          <w:p>
            <w:pPr>
              <w:ind w:firstLine="560"/>
              <w:rPr>
                <w:rFonts w:ascii="仿宋_GB2312" w:hAnsi="仿宋_GB2312" w:eastAsia="仿宋_GB2312" w:cs="仿宋_GB2312"/>
                <w:sz w:val="28"/>
                <w:szCs w:val="28"/>
              </w:rPr>
            </w:pPr>
          </w:p>
        </w:tc>
        <w:tc>
          <w:tcPr>
            <w:tcW w:w="708" w:type="dxa"/>
            <w:vAlign w:val="center"/>
          </w:tcPr>
          <w:p>
            <w:pPr>
              <w:ind w:firstLine="560"/>
              <w:rPr>
                <w:rFonts w:ascii="仿宋_GB2312" w:hAnsi="仿宋_GB2312" w:eastAsia="仿宋_GB2312" w:cs="仿宋_GB2312"/>
                <w:sz w:val="28"/>
                <w:szCs w:val="28"/>
              </w:rPr>
            </w:pPr>
          </w:p>
        </w:tc>
        <w:tc>
          <w:tcPr>
            <w:tcW w:w="2083" w:type="dxa"/>
          </w:tcPr>
          <w:p>
            <w:pPr>
              <w:ind w:firstLine="560"/>
              <w:rPr>
                <w:rFonts w:ascii="仿宋_GB2312" w:hAnsi="仿宋_GB2312" w:eastAsia="仿宋_GB2312" w:cs="仿宋_GB2312"/>
                <w:sz w:val="28"/>
                <w:szCs w:val="28"/>
              </w:rPr>
            </w:pPr>
          </w:p>
        </w:tc>
        <w:tc>
          <w:tcPr>
            <w:tcW w:w="1963" w:type="dxa"/>
            <w:vAlign w:val="center"/>
          </w:tcPr>
          <w:p>
            <w:pPr>
              <w:ind w:firstLine="560"/>
              <w:rPr>
                <w:rFonts w:ascii="仿宋_GB2312" w:hAnsi="仿宋_GB2312" w:eastAsia="仿宋_GB2312" w:cs="仿宋_GB2312"/>
                <w:sz w:val="28"/>
                <w:szCs w:val="28"/>
              </w:rPr>
            </w:pPr>
          </w:p>
        </w:tc>
        <w:tc>
          <w:tcPr>
            <w:tcW w:w="833" w:type="dxa"/>
            <w:vAlign w:val="center"/>
          </w:tcPr>
          <w:p>
            <w:pPr>
              <w:ind w:firstLine="560"/>
              <w:rPr>
                <w:rFonts w:ascii="仿宋_GB2312" w:hAnsi="仿宋_GB2312" w:eastAsia="仿宋_GB2312" w:cs="仿宋_GB2312"/>
                <w:sz w:val="28"/>
                <w:szCs w:val="28"/>
              </w:rPr>
            </w:pPr>
          </w:p>
        </w:tc>
        <w:tc>
          <w:tcPr>
            <w:tcW w:w="789" w:type="dxa"/>
            <w:vAlign w:val="center"/>
          </w:tcPr>
          <w:p>
            <w:pPr>
              <w:ind w:firstLine="560"/>
              <w:rPr>
                <w:rFonts w:ascii="仿宋_GB2312" w:hAnsi="仿宋_GB2312" w:eastAsia="仿宋_GB2312" w:cs="仿宋_GB2312"/>
                <w:sz w:val="28"/>
                <w:szCs w:val="28"/>
              </w:rPr>
            </w:pPr>
          </w:p>
        </w:tc>
        <w:tc>
          <w:tcPr>
            <w:tcW w:w="822" w:type="dxa"/>
            <w:vAlign w:val="center"/>
          </w:tcPr>
          <w:p>
            <w:pPr>
              <w:ind w:firstLine="560"/>
              <w:rPr>
                <w:rFonts w:ascii="仿宋_GB2312" w:hAnsi="仿宋_GB2312" w:eastAsia="仿宋_GB2312" w:cs="仿宋_GB2312"/>
                <w:sz w:val="28"/>
                <w:szCs w:val="28"/>
              </w:rPr>
            </w:pPr>
          </w:p>
        </w:tc>
        <w:tc>
          <w:tcPr>
            <w:tcW w:w="1783" w:type="dxa"/>
            <w:vAlign w:val="center"/>
          </w:tcPr>
          <w:p>
            <w:pPr>
              <w:ind w:firstLine="560"/>
              <w:rPr>
                <w:rFonts w:ascii="仿宋_GB2312" w:hAnsi="仿宋_GB2312" w:eastAsia="仿宋_GB2312" w:cs="仿宋_GB2312"/>
                <w:sz w:val="28"/>
                <w:szCs w:val="28"/>
              </w:rPr>
            </w:pPr>
          </w:p>
        </w:tc>
        <w:tc>
          <w:tcPr>
            <w:tcW w:w="3406" w:type="dxa"/>
            <w:vAlign w:val="center"/>
          </w:tcPr>
          <w:p>
            <w:pPr>
              <w:ind w:firstLine="56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1956" w:type="dxa"/>
            <w:gridSpan w:val="3"/>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主要成就及</w:t>
            </w:r>
          </w:p>
          <w:p>
            <w:pPr>
              <w:ind w:firstLine="0" w:firstLineChars="0"/>
              <w:jc w:val="center"/>
              <w:rPr>
                <w:rFonts w:ascii="仿宋_GB2312" w:hAnsi="仿宋_GB2312" w:eastAsia="仿宋_GB2312" w:cs="仿宋_GB2312"/>
                <w:color w:val="000000"/>
                <w:sz w:val="28"/>
                <w:szCs w:val="28"/>
              </w:rPr>
            </w:pPr>
            <w:r>
              <w:rPr>
                <w:rFonts w:hint="eastAsia" w:ascii="仿宋_GB2312" w:hAnsi="仿宋_GB2312" w:eastAsia="仿宋_GB2312" w:cs="仿宋_GB2312"/>
                <w:sz w:val="28"/>
                <w:szCs w:val="28"/>
              </w:rPr>
              <w:t>获奖情况</w:t>
            </w:r>
          </w:p>
        </w:tc>
        <w:tc>
          <w:tcPr>
            <w:tcW w:w="13128" w:type="dxa"/>
            <w:gridSpan w:val="10"/>
          </w:tcPr>
          <w:p>
            <w:pPr>
              <w:ind w:firstLine="560"/>
              <w:rPr>
                <w:rFonts w:ascii="仿宋_GB2312" w:hAnsi="仿宋_GB2312" w:eastAsia="仿宋_GB2312" w:cs="仿宋_GB2312"/>
                <w:sz w:val="28"/>
                <w:szCs w:val="28"/>
              </w:rPr>
            </w:pPr>
          </w:p>
          <w:p>
            <w:pPr>
              <w:ind w:firstLine="56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jc w:val="center"/>
        </w:trPr>
        <w:tc>
          <w:tcPr>
            <w:tcW w:w="15084" w:type="dxa"/>
            <w:gridSpan w:val="13"/>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参加人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Height w:val="866" w:hRule="atLeast"/>
          <w:jc w:val="center"/>
        </w:trPr>
        <w:tc>
          <w:tcPr>
            <w:tcW w:w="776" w:type="dxa"/>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180" w:type="dxa"/>
            <w:gridSpan w:val="2"/>
            <w:vAlign w:val="center"/>
          </w:tcPr>
          <w:p>
            <w:pPr>
              <w:ind w:firstLine="560"/>
              <w:rPr>
                <w:rFonts w:ascii="仿宋_GB2312" w:hAnsi="仿宋_GB2312" w:eastAsia="仿宋_GB2312" w:cs="仿宋_GB2312"/>
                <w:sz w:val="28"/>
                <w:szCs w:val="28"/>
              </w:rPr>
            </w:pPr>
          </w:p>
        </w:tc>
        <w:tc>
          <w:tcPr>
            <w:tcW w:w="734" w:type="dxa"/>
            <w:vAlign w:val="center"/>
          </w:tcPr>
          <w:p>
            <w:pPr>
              <w:ind w:firstLine="560"/>
              <w:rPr>
                <w:rFonts w:ascii="仿宋_GB2312" w:hAnsi="仿宋_GB2312" w:eastAsia="仿宋_GB2312" w:cs="仿宋_GB2312"/>
                <w:sz w:val="28"/>
                <w:szCs w:val="28"/>
              </w:rPr>
            </w:pPr>
          </w:p>
        </w:tc>
        <w:tc>
          <w:tcPr>
            <w:tcW w:w="708" w:type="dxa"/>
            <w:vAlign w:val="center"/>
          </w:tcPr>
          <w:p>
            <w:pPr>
              <w:ind w:firstLine="560"/>
              <w:rPr>
                <w:rFonts w:ascii="仿宋_GB2312" w:hAnsi="仿宋_GB2312" w:eastAsia="仿宋_GB2312" w:cs="仿宋_GB2312"/>
                <w:sz w:val="28"/>
                <w:szCs w:val="28"/>
              </w:rPr>
            </w:pPr>
          </w:p>
        </w:tc>
        <w:tc>
          <w:tcPr>
            <w:tcW w:w="2083" w:type="dxa"/>
          </w:tcPr>
          <w:p>
            <w:pPr>
              <w:ind w:firstLine="560"/>
              <w:rPr>
                <w:rFonts w:ascii="仿宋_GB2312" w:hAnsi="仿宋_GB2312" w:eastAsia="仿宋_GB2312" w:cs="仿宋_GB2312"/>
                <w:sz w:val="28"/>
                <w:szCs w:val="28"/>
              </w:rPr>
            </w:pPr>
          </w:p>
        </w:tc>
        <w:tc>
          <w:tcPr>
            <w:tcW w:w="1963" w:type="dxa"/>
            <w:vAlign w:val="center"/>
          </w:tcPr>
          <w:p>
            <w:pPr>
              <w:ind w:firstLine="560"/>
              <w:rPr>
                <w:rFonts w:ascii="仿宋_GB2312" w:hAnsi="仿宋_GB2312" w:eastAsia="仿宋_GB2312" w:cs="仿宋_GB2312"/>
                <w:sz w:val="28"/>
                <w:szCs w:val="28"/>
              </w:rPr>
            </w:pPr>
          </w:p>
        </w:tc>
        <w:tc>
          <w:tcPr>
            <w:tcW w:w="833" w:type="dxa"/>
            <w:vAlign w:val="center"/>
          </w:tcPr>
          <w:p>
            <w:pPr>
              <w:ind w:firstLine="560"/>
              <w:rPr>
                <w:rFonts w:ascii="仿宋_GB2312" w:hAnsi="仿宋_GB2312" w:eastAsia="仿宋_GB2312" w:cs="仿宋_GB2312"/>
                <w:sz w:val="28"/>
                <w:szCs w:val="28"/>
              </w:rPr>
            </w:pPr>
          </w:p>
        </w:tc>
        <w:tc>
          <w:tcPr>
            <w:tcW w:w="789" w:type="dxa"/>
            <w:vAlign w:val="center"/>
          </w:tcPr>
          <w:p>
            <w:pPr>
              <w:ind w:firstLine="560"/>
              <w:rPr>
                <w:rFonts w:ascii="仿宋_GB2312" w:hAnsi="仿宋_GB2312" w:eastAsia="仿宋_GB2312" w:cs="仿宋_GB2312"/>
                <w:sz w:val="28"/>
                <w:szCs w:val="28"/>
              </w:rPr>
            </w:pPr>
          </w:p>
        </w:tc>
        <w:tc>
          <w:tcPr>
            <w:tcW w:w="822" w:type="dxa"/>
            <w:vAlign w:val="center"/>
          </w:tcPr>
          <w:p>
            <w:pPr>
              <w:ind w:firstLine="560"/>
              <w:rPr>
                <w:rFonts w:ascii="仿宋_GB2312" w:hAnsi="仿宋_GB2312" w:eastAsia="仿宋_GB2312" w:cs="仿宋_GB2312"/>
                <w:sz w:val="28"/>
                <w:szCs w:val="28"/>
              </w:rPr>
            </w:pPr>
          </w:p>
        </w:tc>
        <w:tc>
          <w:tcPr>
            <w:tcW w:w="1783" w:type="dxa"/>
            <w:vAlign w:val="center"/>
          </w:tcPr>
          <w:p>
            <w:pPr>
              <w:ind w:firstLine="560"/>
              <w:rPr>
                <w:rFonts w:ascii="仿宋_GB2312" w:hAnsi="仿宋_GB2312" w:eastAsia="仿宋_GB2312" w:cs="仿宋_GB2312"/>
                <w:sz w:val="28"/>
                <w:szCs w:val="28"/>
              </w:rPr>
            </w:pPr>
          </w:p>
        </w:tc>
        <w:tc>
          <w:tcPr>
            <w:tcW w:w="3406" w:type="dxa"/>
            <w:vAlign w:val="center"/>
          </w:tcPr>
          <w:p>
            <w:pPr>
              <w:ind w:firstLine="56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Height w:val="838" w:hRule="atLeast"/>
          <w:jc w:val="center"/>
        </w:trPr>
        <w:tc>
          <w:tcPr>
            <w:tcW w:w="776" w:type="dxa"/>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180" w:type="dxa"/>
            <w:gridSpan w:val="2"/>
            <w:vAlign w:val="center"/>
          </w:tcPr>
          <w:p>
            <w:pPr>
              <w:ind w:firstLine="0" w:firstLineChars="0"/>
              <w:jc w:val="center"/>
              <w:rPr>
                <w:rFonts w:ascii="仿宋_GB2312" w:hAnsi="仿宋_GB2312" w:eastAsia="仿宋_GB2312" w:cs="仿宋_GB2312"/>
                <w:sz w:val="28"/>
                <w:szCs w:val="28"/>
              </w:rPr>
            </w:pPr>
          </w:p>
        </w:tc>
        <w:tc>
          <w:tcPr>
            <w:tcW w:w="734" w:type="dxa"/>
            <w:vAlign w:val="center"/>
          </w:tcPr>
          <w:p>
            <w:pPr>
              <w:ind w:firstLine="560"/>
              <w:rPr>
                <w:rFonts w:ascii="仿宋_GB2312" w:hAnsi="仿宋_GB2312" w:eastAsia="仿宋_GB2312" w:cs="仿宋_GB2312"/>
                <w:sz w:val="28"/>
                <w:szCs w:val="28"/>
              </w:rPr>
            </w:pPr>
          </w:p>
        </w:tc>
        <w:tc>
          <w:tcPr>
            <w:tcW w:w="708" w:type="dxa"/>
            <w:vAlign w:val="center"/>
          </w:tcPr>
          <w:p>
            <w:pPr>
              <w:ind w:firstLine="560"/>
              <w:rPr>
                <w:rFonts w:ascii="仿宋_GB2312" w:hAnsi="仿宋_GB2312" w:eastAsia="仿宋_GB2312" w:cs="仿宋_GB2312"/>
                <w:sz w:val="28"/>
                <w:szCs w:val="28"/>
              </w:rPr>
            </w:pPr>
          </w:p>
        </w:tc>
        <w:tc>
          <w:tcPr>
            <w:tcW w:w="2083" w:type="dxa"/>
          </w:tcPr>
          <w:p>
            <w:pPr>
              <w:ind w:firstLine="560"/>
              <w:rPr>
                <w:rFonts w:ascii="仿宋_GB2312" w:hAnsi="仿宋_GB2312" w:eastAsia="仿宋_GB2312" w:cs="仿宋_GB2312"/>
                <w:sz w:val="28"/>
                <w:szCs w:val="28"/>
              </w:rPr>
            </w:pPr>
          </w:p>
        </w:tc>
        <w:tc>
          <w:tcPr>
            <w:tcW w:w="1963" w:type="dxa"/>
            <w:vAlign w:val="center"/>
          </w:tcPr>
          <w:p>
            <w:pPr>
              <w:ind w:firstLine="560"/>
              <w:rPr>
                <w:rFonts w:ascii="仿宋_GB2312" w:hAnsi="仿宋_GB2312" w:eastAsia="仿宋_GB2312" w:cs="仿宋_GB2312"/>
                <w:sz w:val="28"/>
                <w:szCs w:val="28"/>
              </w:rPr>
            </w:pPr>
          </w:p>
        </w:tc>
        <w:tc>
          <w:tcPr>
            <w:tcW w:w="833" w:type="dxa"/>
            <w:vAlign w:val="center"/>
          </w:tcPr>
          <w:p>
            <w:pPr>
              <w:ind w:firstLine="560"/>
              <w:rPr>
                <w:rFonts w:ascii="仿宋_GB2312" w:hAnsi="仿宋_GB2312" w:eastAsia="仿宋_GB2312" w:cs="仿宋_GB2312"/>
                <w:sz w:val="28"/>
                <w:szCs w:val="28"/>
              </w:rPr>
            </w:pPr>
          </w:p>
        </w:tc>
        <w:tc>
          <w:tcPr>
            <w:tcW w:w="789" w:type="dxa"/>
            <w:vAlign w:val="center"/>
          </w:tcPr>
          <w:p>
            <w:pPr>
              <w:ind w:firstLine="560"/>
              <w:rPr>
                <w:rFonts w:ascii="仿宋_GB2312" w:hAnsi="仿宋_GB2312" w:eastAsia="仿宋_GB2312" w:cs="仿宋_GB2312"/>
                <w:sz w:val="28"/>
                <w:szCs w:val="28"/>
              </w:rPr>
            </w:pPr>
          </w:p>
        </w:tc>
        <w:tc>
          <w:tcPr>
            <w:tcW w:w="822" w:type="dxa"/>
            <w:vAlign w:val="center"/>
          </w:tcPr>
          <w:p>
            <w:pPr>
              <w:ind w:firstLine="560"/>
              <w:rPr>
                <w:rFonts w:ascii="仿宋_GB2312" w:hAnsi="仿宋_GB2312" w:eastAsia="仿宋_GB2312" w:cs="仿宋_GB2312"/>
                <w:sz w:val="28"/>
                <w:szCs w:val="28"/>
              </w:rPr>
            </w:pPr>
          </w:p>
        </w:tc>
        <w:tc>
          <w:tcPr>
            <w:tcW w:w="1783" w:type="dxa"/>
            <w:vAlign w:val="center"/>
          </w:tcPr>
          <w:p>
            <w:pPr>
              <w:ind w:firstLine="560"/>
              <w:rPr>
                <w:rFonts w:ascii="仿宋_GB2312" w:hAnsi="仿宋_GB2312" w:eastAsia="仿宋_GB2312" w:cs="仿宋_GB2312"/>
                <w:sz w:val="28"/>
                <w:szCs w:val="28"/>
              </w:rPr>
            </w:pPr>
          </w:p>
        </w:tc>
        <w:tc>
          <w:tcPr>
            <w:tcW w:w="3406" w:type="dxa"/>
            <w:vAlign w:val="center"/>
          </w:tcPr>
          <w:p>
            <w:pPr>
              <w:ind w:firstLine="56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Height w:val="869" w:hRule="atLeast"/>
          <w:jc w:val="center"/>
        </w:trPr>
        <w:tc>
          <w:tcPr>
            <w:tcW w:w="776" w:type="dxa"/>
            <w:vAlign w:val="center"/>
          </w:tcPr>
          <w:p>
            <w:pPr>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180" w:type="dxa"/>
            <w:gridSpan w:val="2"/>
            <w:vAlign w:val="center"/>
          </w:tcPr>
          <w:p>
            <w:pPr>
              <w:ind w:firstLine="560"/>
              <w:rPr>
                <w:rFonts w:ascii="仿宋_GB2312" w:hAnsi="仿宋_GB2312" w:eastAsia="仿宋_GB2312" w:cs="仿宋_GB2312"/>
                <w:sz w:val="28"/>
                <w:szCs w:val="28"/>
              </w:rPr>
            </w:pPr>
          </w:p>
        </w:tc>
        <w:tc>
          <w:tcPr>
            <w:tcW w:w="734" w:type="dxa"/>
            <w:vAlign w:val="center"/>
          </w:tcPr>
          <w:p>
            <w:pPr>
              <w:ind w:firstLine="560"/>
              <w:rPr>
                <w:rFonts w:ascii="仿宋_GB2312" w:hAnsi="仿宋_GB2312" w:eastAsia="仿宋_GB2312" w:cs="仿宋_GB2312"/>
                <w:sz w:val="28"/>
                <w:szCs w:val="28"/>
              </w:rPr>
            </w:pPr>
          </w:p>
        </w:tc>
        <w:tc>
          <w:tcPr>
            <w:tcW w:w="708" w:type="dxa"/>
            <w:vAlign w:val="center"/>
          </w:tcPr>
          <w:p>
            <w:pPr>
              <w:ind w:firstLine="560"/>
              <w:rPr>
                <w:rFonts w:ascii="仿宋_GB2312" w:hAnsi="仿宋_GB2312" w:eastAsia="仿宋_GB2312" w:cs="仿宋_GB2312"/>
                <w:sz w:val="28"/>
                <w:szCs w:val="28"/>
              </w:rPr>
            </w:pPr>
          </w:p>
        </w:tc>
        <w:tc>
          <w:tcPr>
            <w:tcW w:w="2083" w:type="dxa"/>
          </w:tcPr>
          <w:p>
            <w:pPr>
              <w:ind w:firstLine="560"/>
              <w:rPr>
                <w:rFonts w:ascii="仿宋_GB2312" w:hAnsi="仿宋_GB2312" w:eastAsia="仿宋_GB2312" w:cs="仿宋_GB2312"/>
                <w:sz w:val="28"/>
                <w:szCs w:val="28"/>
              </w:rPr>
            </w:pPr>
          </w:p>
        </w:tc>
        <w:tc>
          <w:tcPr>
            <w:tcW w:w="1963" w:type="dxa"/>
            <w:vAlign w:val="center"/>
          </w:tcPr>
          <w:p>
            <w:pPr>
              <w:ind w:firstLine="560"/>
              <w:rPr>
                <w:rFonts w:ascii="仿宋_GB2312" w:hAnsi="仿宋_GB2312" w:eastAsia="仿宋_GB2312" w:cs="仿宋_GB2312"/>
                <w:sz w:val="28"/>
                <w:szCs w:val="28"/>
              </w:rPr>
            </w:pPr>
          </w:p>
        </w:tc>
        <w:tc>
          <w:tcPr>
            <w:tcW w:w="833" w:type="dxa"/>
            <w:vAlign w:val="center"/>
          </w:tcPr>
          <w:p>
            <w:pPr>
              <w:ind w:firstLine="560"/>
              <w:rPr>
                <w:rFonts w:ascii="仿宋_GB2312" w:hAnsi="仿宋_GB2312" w:eastAsia="仿宋_GB2312" w:cs="仿宋_GB2312"/>
                <w:sz w:val="28"/>
                <w:szCs w:val="28"/>
              </w:rPr>
            </w:pPr>
          </w:p>
        </w:tc>
        <w:tc>
          <w:tcPr>
            <w:tcW w:w="789" w:type="dxa"/>
            <w:vAlign w:val="center"/>
          </w:tcPr>
          <w:p>
            <w:pPr>
              <w:ind w:firstLine="560"/>
              <w:rPr>
                <w:rFonts w:ascii="仿宋_GB2312" w:hAnsi="仿宋_GB2312" w:eastAsia="仿宋_GB2312" w:cs="仿宋_GB2312"/>
                <w:sz w:val="28"/>
                <w:szCs w:val="28"/>
              </w:rPr>
            </w:pPr>
          </w:p>
        </w:tc>
        <w:tc>
          <w:tcPr>
            <w:tcW w:w="822" w:type="dxa"/>
            <w:vAlign w:val="center"/>
          </w:tcPr>
          <w:p>
            <w:pPr>
              <w:ind w:firstLine="560"/>
              <w:rPr>
                <w:rFonts w:ascii="仿宋_GB2312" w:hAnsi="仿宋_GB2312" w:eastAsia="仿宋_GB2312" w:cs="仿宋_GB2312"/>
                <w:sz w:val="28"/>
                <w:szCs w:val="28"/>
              </w:rPr>
            </w:pPr>
          </w:p>
        </w:tc>
        <w:tc>
          <w:tcPr>
            <w:tcW w:w="1783" w:type="dxa"/>
            <w:vAlign w:val="center"/>
          </w:tcPr>
          <w:p>
            <w:pPr>
              <w:ind w:firstLine="560"/>
              <w:rPr>
                <w:rFonts w:ascii="仿宋_GB2312" w:hAnsi="仿宋_GB2312" w:eastAsia="仿宋_GB2312" w:cs="仿宋_GB2312"/>
                <w:sz w:val="28"/>
                <w:szCs w:val="28"/>
              </w:rPr>
            </w:pPr>
          </w:p>
        </w:tc>
        <w:tc>
          <w:tcPr>
            <w:tcW w:w="3406" w:type="dxa"/>
            <w:vAlign w:val="center"/>
          </w:tcPr>
          <w:p>
            <w:pPr>
              <w:ind w:firstLine="560"/>
              <w:rPr>
                <w:rFonts w:ascii="仿宋_GB2312" w:hAnsi="仿宋_GB2312" w:eastAsia="仿宋_GB2312" w:cs="仿宋_GB2312"/>
                <w:sz w:val="28"/>
                <w:szCs w:val="28"/>
              </w:rPr>
            </w:pPr>
          </w:p>
        </w:tc>
      </w:tr>
    </w:tbl>
    <w:p>
      <w:pPr>
        <w:spacing w:line="360" w:lineRule="auto"/>
        <w:ind w:firstLine="420" w:firstLineChars="150"/>
        <w:rPr>
          <w:rFonts w:cs="仿宋_GB2312" w:asciiTheme="minorEastAsia" w:hAnsiTheme="minorEastAsia" w:eastAsiaTheme="minorEastAsia"/>
          <w:sz w:val="28"/>
          <w:szCs w:val="28"/>
        </w:rPr>
      </w:pPr>
    </w:p>
    <w:p>
      <w:pPr>
        <w:ind w:firstLine="560"/>
        <w:rPr>
          <w:rFonts w:ascii="黑体" w:eastAsia="黑体"/>
          <w:sz w:val="28"/>
          <w:szCs w:val="28"/>
        </w:rPr>
        <w:sectPr>
          <w:pgSz w:w="16838" w:h="11906" w:orient="landscape"/>
          <w:pgMar w:top="1800" w:right="1440" w:bottom="1418" w:left="1440" w:header="851" w:footer="992" w:gutter="0"/>
          <w:pgNumType w:fmt="numberInDash"/>
          <w:cols w:space="720" w:num="1"/>
          <w:docGrid w:type="lines" w:linePitch="312" w:charSpace="0"/>
        </w:sectPr>
      </w:pPr>
    </w:p>
    <w:p>
      <w:pPr>
        <w:ind w:firstLine="560"/>
        <w:rPr>
          <w:rFonts w:ascii="仿宋_GB2312" w:hAnsi="仿宋_GB2312" w:eastAsia="仿宋_GB2312" w:cs="仿宋_GB2312"/>
          <w:sz w:val="28"/>
          <w:szCs w:val="28"/>
        </w:rPr>
      </w:pPr>
      <w:r>
        <w:rPr>
          <w:rFonts w:hint="eastAsia" w:ascii="黑体" w:eastAsia="黑体"/>
          <w:sz w:val="28"/>
          <w:szCs w:val="28"/>
        </w:rPr>
        <w:t xml:space="preserve">十三、项目经费         </w:t>
      </w:r>
      <w:r>
        <w:rPr>
          <w:rFonts w:hint="eastAsia" w:ascii="仿宋_GB2312" w:hAnsi="仿宋_GB2312" w:eastAsia="仿宋_GB2312" w:cs="仿宋_GB2312"/>
          <w:sz w:val="28"/>
          <w:szCs w:val="28"/>
        </w:rPr>
        <w:t xml:space="preserve">                          单位：万元</w:t>
      </w:r>
    </w:p>
    <w:tbl>
      <w:tblPr>
        <w:tblStyle w:val="10"/>
        <w:tblW w:w="9777" w:type="dxa"/>
        <w:jc w:val="center"/>
        <w:tblInd w:w="0" w:type="dxa"/>
        <w:tblLayout w:type="fixed"/>
        <w:tblCellMar>
          <w:top w:w="0" w:type="dxa"/>
          <w:left w:w="0" w:type="dxa"/>
          <w:bottom w:w="0" w:type="dxa"/>
          <w:right w:w="0" w:type="dxa"/>
        </w:tblCellMar>
      </w:tblPr>
      <w:tblGrid>
        <w:gridCol w:w="2786"/>
        <w:gridCol w:w="3169"/>
        <w:gridCol w:w="3822"/>
      </w:tblGrid>
      <w:tr>
        <w:tblPrEx>
          <w:tblLayout w:type="fixed"/>
          <w:tblCellMar>
            <w:top w:w="0" w:type="dxa"/>
            <w:left w:w="0" w:type="dxa"/>
            <w:bottom w:w="0" w:type="dxa"/>
            <w:right w:w="0" w:type="dxa"/>
          </w:tblCellMar>
        </w:tblPrEx>
        <w:trPr>
          <w:cantSplit/>
          <w:trHeight w:val="387" w:hRule="exact"/>
          <w:jc w:val="center"/>
        </w:trPr>
        <w:tc>
          <w:tcPr>
            <w:tcW w:w="2786"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pPr>
              <w:widowControl/>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预算科目名称</w:t>
            </w:r>
          </w:p>
        </w:tc>
        <w:tc>
          <w:tcPr>
            <w:tcW w:w="3169"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pPr>
              <w:widowControl/>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专项经费</w:t>
            </w:r>
          </w:p>
        </w:tc>
        <w:tc>
          <w:tcPr>
            <w:tcW w:w="3822" w:type="dxa"/>
            <w:tcBorders>
              <w:top w:val="single" w:color="auto" w:sz="8" w:space="0"/>
              <w:left w:val="single" w:color="auto" w:sz="4" w:space="0"/>
              <w:bottom w:val="single" w:color="auto" w:sz="8" w:space="0"/>
              <w:right w:val="single" w:color="auto" w:sz="8" w:space="0"/>
            </w:tcBorders>
            <w:vAlign w:val="center"/>
          </w:tcPr>
          <w:p>
            <w:pPr>
              <w:widowControl/>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备注</w:t>
            </w:r>
          </w:p>
        </w:tc>
      </w:tr>
      <w:tr>
        <w:tblPrEx>
          <w:tblLayout w:type="fixed"/>
          <w:tblCellMar>
            <w:top w:w="0" w:type="dxa"/>
            <w:left w:w="0" w:type="dxa"/>
            <w:bottom w:w="0" w:type="dxa"/>
            <w:right w:w="0" w:type="dxa"/>
          </w:tblCellMar>
        </w:tblPrEx>
        <w:trPr>
          <w:cantSplit/>
          <w:trHeight w:val="988" w:hRule="exact"/>
          <w:jc w:val="center"/>
        </w:trPr>
        <w:tc>
          <w:tcPr>
            <w:tcW w:w="2786"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pPr>
              <w:widowControl/>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合计</w:t>
            </w:r>
          </w:p>
        </w:tc>
        <w:tc>
          <w:tcPr>
            <w:tcW w:w="3169"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pPr>
              <w:widowControl/>
              <w:ind w:firstLine="0" w:firstLineChars="0"/>
              <w:jc w:val="center"/>
              <w:rPr>
                <w:rFonts w:ascii="仿宋_GB2312" w:hAnsi="仿宋_GB2312" w:eastAsia="仿宋_GB2312" w:cs="仿宋_GB2312"/>
                <w:sz w:val="24"/>
                <w:szCs w:val="24"/>
              </w:rPr>
            </w:pPr>
          </w:p>
        </w:tc>
        <w:tc>
          <w:tcPr>
            <w:tcW w:w="3822" w:type="dxa"/>
            <w:tcBorders>
              <w:top w:val="single" w:color="auto" w:sz="8" w:space="0"/>
              <w:left w:val="single" w:color="auto" w:sz="4" w:space="0"/>
              <w:bottom w:val="single" w:color="auto" w:sz="8" w:space="0"/>
              <w:right w:val="single" w:color="auto" w:sz="8" w:space="0"/>
            </w:tcBorders>
          </w:tcPr>
          <w:p>
            <w:pPr>
              <w:widowControl/>
              <w:ind w:firstLine="0" w:firstLineChars="0"/>
              <w:jc w:val="center"/>
              <w:rPr>
                <w:rFonts w:ascii="仿宋_GB2312" w:hAnsi="仿宋_GB2312" w:eastAsia="仿宋_GB2312" w:cs="仿宋_GB2312"/>
                <w:sz w:val="24"/>
                <w:szCs w:val="24"/>
              </w:rPr>
            </w:pPr>
          </w:p>
        </w:tc>
      </w:tr>
    </w:tbl>
    <w:p>
      <w:pPr>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根据《内蒙古自治区本级财政科研项目经费“包干制+负面清单”管理办法（试行）》规定，在财政科研经费总额不变、经费支出不违背“负面清单”的前提下，财政科研经费支出不设科目，项目负责人可根据项目研究实际需要自主决定经费支出。项目申请人提交申报书和获批项目负责人提交计划任务书时，只填报提交总预算数，均无需编制项目经费预算。经费使用范围限于设备费、业务费、劳务费、绩效支出以及其他合理支出。绩效支出由项目负责人根据项目实际需要、项目组成员贡献程度和相关薪酬标准自主确定，不得超过设备费、业务费、劳务费三者之和扣除设备购置费用的30%。绩效支出计入所在单位绩效工资总量，但不受核定的绩效工资总量限制，不作为核定下一年度绩效工资总量的基数。项目结题时，项目负责人根据经费实际使用情况编制决算，经依托单位财务、科研管理部门审核后，报自治区科技厅。</w:t>
      </w:r>
    </w:p>
    <w:p>
      <w:pPr>
        <w:spacing w:before="156" w:beforeLines="50" w:after="156" w:afterLines="50"/>
        <w:ind w:firstLine="560"/>
        <w:rPr>
          <w:rFonts w:ascii="黑体" w:eastAsia="黑体"/>
          <w:sz w:val="28"/>
          <w:szCs w:val="28"/>
          <w:lang w:val="zh-CN"/>
        </w:rPr>
      </w:pPr>
      <w:r>
        <w:rPr>
          <w:rFonts w:hint="eastAsia" w:ascii="黑体" w:eastAsia="黑体"/>
          <w:sz w:val="28"/>
          <w:szCs w:val="28"/>
        </w:rPr>
        <w:t>十四、</w:t>
      </w:r>
      <w:r>
        <w:rPr>
          <w:rFonts w:hint="eastAsia" w:ascii="黑体" w:eastAsia="黑体"/>
          <w:sz w:val="28"/>
          <w:szCs w:val="28"/>
          <w:lang w:val="zh-CN"/>
        </w:rPr>
        <w:t>科技伦理审查</w:t>
      </w:r>
    </w:p>
    <w:tbl>
      <w:tblPr>
        <w:tblStyle w:val="10"/>
        <w:tblW w:w="9600" w:type="dxa"/>
        <w:tblInd w:w="-3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4"/>
        <w:gridCol w:w="3589"/>
        <w:gridCol w:w="3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7" w:hRule="exact"/>
        </w:trPr>
        <w:tc>
          <w:tcPr>
            <w:tcW w:w="2194"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科技伦理审查</w:t>
            </w:r>
          </w:p>
        </w:tc>
        <w:tc>
          <w:tcPr>
            <w:tcW w:w="358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□项目须进行科技伦理审查</w:t>
            </w:r>
          </w:p>
        </w:tc>
        <w:tc>
          <w:tcPr>
            <w:tcW w:w="3817"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项目不须进行科技伦理审查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2" w:hRule="exact"/>
        </w:trPr>
        <w:tc>
          <w:tcPr>
            <w:tcW w:w="2194"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科技伦理专家复核</w:t>
            </w:r>
          </w:p>
        </w:tc>
        <w:tc>
          <w:tcPr>
            <w:tcW w:w="358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项目须进行科技伦理专家复核</w:t>
            </w:r>
          </w:p>
        </w:tc>
        <w:tc>
          <w:tcPr>
            <w:tcW w:w="3817"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项目不须进行科技伦理专家复核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6" w:hRule="exact"/>
        </w:trPr>
        <w:tc>
          <w:tcPr>
            <w:tcW w:w="9600" w:type="dxa"/>
            <w:gridSpan w:val="3"/>
            <w:vAlign w:val="center"/>
          </w:tcPr>
          <w:p>
            <w:pPr>
              <w:ind w:firstLine="480"/>
              <w:rPr>
                <w:rFonts w:ascii="仿宋_GB2312" w:hAnsi="仿宋_GB2312" w:eastAsia="仿宋_GB2312" w:cs="仿宋_GB2312"/>
              </w:rPr>
            </w:pPr>
            <w:r>
              <w:rPr>
                <w:rFonts w:hint="eastAsia" w:ascii="仿宋_GB2312" w:hAnsi="仿宋_GB2312" w:eastAsia="仿宋_GB2312" w:cs="仿宋_GB2312"/>
                <w:sz w:val="24"/>
                <w:szCs w:val="24"/>
              </w:rPr>
              <w:t>说明：科技伦理审查按照《关于加强科技伦理治理的意见》（中办发〔2022〕19号）、《科技伦理审查办法（试行）》（国科发监〔2023〕167号）等规定执行。</w:t>
            </w:r>
          </w:p>
        </w:tc>
      </w:tr>
    </w:tbl>
    <w:p>
      <w:pPr>
        <w:ind w:firstLine="560"/>
        <w:rPr>
          <w:rFonts w:ascii="黑体" w:eastAsia="黑体"/>
          <w:sz w:val="28"/>
          <w:szCs w:val="28"/>
        </w:rPr>
      </w:pPr>
      <w:r>
        <w:rPr>
          <w:rFonts w:hint="eastAsia" w:ascii="黑体" w:eastAsia="黑体"/>
          <w:sz w:val="28"/>
          <w:szCs w:val="28"/>
        </w:rPr>
        <w:br w:type="page"/>
      </w:r>
    </w:p>
    <w:p>
      <w:pPr>
        <w:ind w:firstLine="560"/>
        <w:rPr>
          <w:rFonts w:ascii="黑体" w:eastAsia="黑体"/>
          <w:sz w:val="28"/>
          <w:szCs w:val="28"/>
        </w:rPr>
      </w:pPr>
      <w:r>
        <w:rPr>
          <w:rFonts w:hint="eastAsia" w:ascii="黑体" w:eastAsia="黑体"/>
          <w:sz w:val="28"/>
          <w:szCs w:val="28"/>
        </w:rPr>
        <w:t>十五、单位意见</w:t>
      </w:r>
    </w:p>
    <w:tbl>
      <w:tblPr>
        <w:tblStyle w:val="10"/>
        <w:tblW w:w="9590" w:type="dxa"/>
        <w:tblInd w:w="-3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9"/>
        <w:gridCol w:w="71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248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7101" w:type="dxa"/>
          </w:tcPr>
          <w:p>
            <w:pPr>
              <w:ind w:firstLine="48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4" w:hRule="atLeast"/>
        </w:trPr>
        <w:tc>
          <w:tcPr>
            <w:tcW w:w="9590" w:type="dxa"/>
            <w:gridSpan w:val="2"/>
            <w:vAlign w:val="center"/>
          </w:tcPr>
          <w:p>
            <w:pPr>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申报单位意见</w:t>
            </w:r>
          </w:p>
          <w:p>
            <w:pPr>
              <w:ind w:firstLine="480"/>
              <w:rPr>
                <w:rFonts w:ascii="仿宋_GB2312" w:hAnsi="仿宋_GB2312" w:eastAsia="仿宋_GB2312" w:cs="仿宋_GB2312"/>
                <w:sz w:val="24"/>
                <w:szCs w:val="24"/>
              </w:rPr>
            </w:pPr>
          </w:p>
          <w:p>
            <w:pPr>
              <w:ind w:firstLine="480"/>
              <w:rPr>
                <w:rFonts w:ascii="仿宋_GB2312" w:hAnsi="仿宋_GB2312" w:eastAsia="仿宋_GB2312" w:cs="仿宋_GB2312"/>
                <w:sz w:val="24"/>
                <w:szCs w:val="24"/>
              </w:rPr>
            </w:pPr>
          </w:p>
          <w:p>
            <w:pPr>
              <w:ind w:firstLine="480"/>
              <w:rPr>
                <w:rFonts w:ascii="仿宋_GB2312" w:hAnsi="仿宋_GB2312" w:eastAsia="仿宋_GB2312" w:cs="仿宋_GB2312"/>
                <w:sz w:val="24"/>
                <w:szCs w:val="24"/>
              </w:rPr>
            </w:pPr>
          </w:p>
          <w:p>
            <w:pPr>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法人代表（签字或盖章）：     　　　　　       </w:t>
            </w:r>
          </w:p>
          <w:p>
            <w:pPr>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（单位盖章） </w:t>
            </w:r>
          </w:p>
          <w:p>
            <w:pPr>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pPr>
        <w:ind w:firstLine="560"/>
        <w:rPr>
          <w:rFonts w:ascii="黑体" w:eastAsia="黑体"/>
          <w:sz w:val="28"/>
          <w:szCs w:val="28"/>
        </w:rPr>
      </w:pPr>
      <w:r>
        <w:rPr>
          <w:rFonts w:hint="eastAsia" w:ascii="黑体" w:eastAsia="黑体"/>
          <w:sz w:val="28"/>
          <w:szCs w:val="28"/>
        </w:rPr>
        <w:t>十六、相关附件</w:t>
      </w:r>
    </w:p>
    <w:p>
      <w:pPr>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在本部分，请附上实施方案所需的相关材料。</w:t>
      </w:r>
    </w:p>
    <w:p>
      <w:pPr>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1.申报单位科研诚信承诺书</w:t>
      </w:r>
    </w:p>
    <w:p>
      <w:pPr>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2.申报人科研诚信承诺书</w:t>
      </w:r>
    </w:p>
    <w:p>
      <w:pPr>
        <w:ind w:firstLine="480"/>
        <w:rPr>
          <w:rFonts w:ascii="仿宋_GB2312" w:hAnsi="仿宋_GB2312" w:eastAsia="仿宋_GB2312" w:cs="仿宋_GB2312"/>
          <w:sz w:val="24"/>
          <w:szCs w:val="24"/>
        </w:rPr>
      </w:pPr>
      <w:r>
        <w:rPr>
          <w:rFonts w:hint="eastAsia" w:ascii="仿宋_GB2312" w:hAnsi="仿宋_GB2312" w:eastAsia="仿宋_GB2312" w:cs="仿宋_GB2312"/>
          <w:color w:val="000000"/>
          <w:sz w:val="24"/>
          <w:szCs w:val="24"/>
        </w:rPr>
        <w:t>3.企业牵头申报，需提供近3年（</w:t>
      </w:r>
      <w:r>
        <w:rPr>
          <w:rFonts w:hint="eastAsia" w:ascii="仿宋_GB2312" w:hAnsi="仿宋_GB2312" w:eastAsia="仿宋_GB2312" w:cs="仿宋_GB2312"/>
          <w:sz w:val="24"/>
          <w:szCs w:val="24"/>
        </w:rPr>
        <w:t>2024年、2025年、2026年）报送税务局的企业年度财务报表（包括资产负债表、利润表或业务活动表、现金流量表、包括提供报送税务部门研发费用加计扣除优惠明细表）</w:t>
      </w:r>
    </w:p>
    <w:p>
      <w:pPr>
        <w:ind w:firstLine="480"/>
        <w:rPr>
          <w:rFonts w:ascii="仿宋_GB2312" w:hAnsi="仿宋_GB2312" w:eastAsia="仿宋_GB2312" w:cs="仿宋_GB2312"/>
          <w:sz w:val="24"/>
          <w:szCs w:val="24"/>
        </w:rPr>
      </w:pPr>
      <w:r>
        <w:rPr>
          <w:rFonts w:hint="eastAsia" w:ascii="仿宋_GB2312" w:hAnsi="仿宋_GB2312" w:eastAsia="仿宋_GB2312" w:cs="仿宋_GB2312"/>
          <w:color w:val="000000"/>
          <w:sz w:val="24"/>
          <w:szCs w:val="24"/>
        </w:rPr>
        <w:t>4.多家单位</w:t>
      </w:r>
      <w:r>
        <w:rPr>
          <w:rFonts w:hint="eastAsia" w:ascii="仿宋_GB2312" w:hAnsi="仿宋_GB2312" w:eastAsia="仿宋_GB2312" w:cs="仿宋_GB2312"/>
          <w:sz w:val="24"/>
          <w:szCs w:val="24"/>
        </w:rPr>
        <w:t>联合申报的必</w:t>
      </w:r>
      <w:r>
        <w:rPr>
          <w:rFonts w:hint="eastAsia" w:ascii="仿宋_GB2312" w:hAnsi="仿宋_GB2312" w:eastAsia="仿宋_GB2312" w:cs="仿宋_GB2312"/>
          <w:color w:val="000000"/>
          <w:sz w:val="24"/>
          <w:szCs w:val="24"/>
        </w:rPr>
        <w:t>须提供牵头单位与所有参与单位签署的联合申报协议（协议中应包含</w:t>
      </w:r>
      <w:r>
        <w:rPr>
          <w:rFonts w:hint="eastAsia" w:ascii="仿宋_GB2312" w:hAnsi="仿宋_GB2312" w:eastAsia="仿宋_GB2312" w:cs="仿宋_GB2312"/>
          <w:sz w:val="24"/>
          <w:szCs w:val="24"/>
        </w:rPr>
        <w:t>项目名称、课题设置、专项经费分配、知识产权归属、项目经费筹集与使用等内容，协议经单位盖章、项目及所有课题负责人签字有效）</w:t>
      </w:r>
    </w:p>
    <w:p>
      <w:pPr>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5.其他来源资金承诺书</w:t>
      </w:r>
    </w:p>
    <w:p>
      <w:pPr>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6.与项目相关的其他证明材料或文件（选择提供）</w:t>
      </w:r>
    </w:p>
    <w:tbl>
      <w:tblPr>
        <w:tblStyle w:val="10"/>
        <w:tblW w:w="840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5806"/>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41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5806"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附件名称</w:t>
            </w:r>
          </w:p>
        </w:tc>
        <w:tc>
          <w:tcPr>
            <w:tcW w:w="1184"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41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5806" w:type="dxa"/>
            <w:vAlign w:val="center"/>
          </w:tcPr>
          <w:p>
            <w:pPr>
              <w:ind w:firstLine="0" w:firstLineChars="0"/>
              <w:jc w:val="center"/>
              <w:rPr>
                <w:rFonts w:ascii="仿宋_GB2312" w:hAnsi="仿宋_GB2312" w:eastAsia="仿宋_GB2312" w:cs="仿宋_GB2312"/>
                <w:sz w:val="24"/>
                <w:szCs w:val="24"/>
              </w:rPr>
            </w:pPr>
          </w:p>
        </w:tc>
        <w:tc>
          <w:tcPr>
            <w:tcW w:w="1184" w:type="dxa"/>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41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5806" w:type="dxa"/>
            <w:vAlign w:val="center"/>
          </w:tcPr>
          <w:p>
            <w:pPr>
              <w:ind w:firstLine="0" w:firstLineChars="0"/>
              <w:jc w:val="center"/>
              <w:rPr>
                <w:rFonts w:ascii="仿宋_GB2312" w:hAnsi="仿宋_GB2312" w:eastAsia="仿宋_GB2312" w:cs="仿宋_GB2312"/>
                <w:sz w:val="24"/>
                <w:szCs w:val="24"/>
              </w:rPr>
            </w:pPr>
          </w:p>
        </w:tc>
        <w:tc>
          <w:tcPr>
            <w:tcW w:w="1184" w:type="dxa"/>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41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5806" w:type="dxa"/>
            <w:vAlign w:val="center"/>
          </w:tcPr>
          <w:p>
            <w:pPr>
              <w:ind w:firstLine="0" w:firstLineChars="0"/>
              <w:jc w:val="center"/>
              <w:rPr>
                <w:rFonts w:ascii="仿宋_GB2312" w:hAnsi="仿宋_GB2312" w:eastAsia="仿宋_GB2312" w:cs="仿宋_GB2312"/>
                <w:sz w:val="24"/>
                <w:szCs w:val="24"/>
              </w:rPr>
            </w:pPr>
          </w:p>
        </w:tc>
        <w:tc>
          <w:tcPr>
            <w:tcW w:w="1184" w:type="dxa"/>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41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5806" w:type="dxa"/>
            <w:vAlign w:val="center"/>
          </w:tcPr>
          <w:p>
            <w:pPr>
              <w:ind w:firstLine="0" w:firstLineChars="0"/>
              <w:jc w:val="center"/>
              <w:rPr>
                <w:rFonts w:ascii="仿宋_GB2312" w:hAnsi="仿宋_GB2312" w:eastAsia="仿宋_GB2312" w:cs="仿宋_GB2312"/>
                <w:sz w:val="24"/>
                <w:szCs w:val="24"/>
              </w:rPr>
            </w:pPr>
          </w:p>
        </w:tc>
        <w:tc>
          <w:tcPr>
            <w:tcW w:w="1184" w:type="dxa"/>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41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5806" w:type="dxa"/>
            <w:vAlign w:val="center"/>
          </w:tcPr>
          <w:p>
            <w:pPr>
              <w:ind w:firstLine="0" w:firstLineChars="0"/>
              <w:jc w:val="center"/>
              <w:rPr>
                <w:rFonts w:ascii="仿宋_GB2312" w:hAnsi="仿宋_GB2312" w:eastAsia="仿宋_GB2312" w:cs="仿宋_GB2312"/>
                <w:sz w:val="24"/>
                <w:szCs w:val="24"/>
              </w:rPr>
            </w:pPr>
          </w:p>
        </w:tc>
        <w:tc>
          <w:tcPr>
            <w:tcW w:w="1184" w:type="dxa"/>
            <w:vAlign w:val="center"/>
          </w:tcPr>
          <w:p>
            <w:pPr>
              <w:ind w:firstLine="0" w:firstLineChars="0"/>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419" w:type="dxa"/>
            <w:vAlign w:val="center"/>
          </w:tcPr>
          <w:p>
            <w:pPr>
              <w:ind w:firstLine="0" w:firstLineChars="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5806" w:type="dxa"/>
            <w:vAlign w:val="center"/>
          </w:tcPr>
          <w:p>
            <w:pPr>
              <w:ind w:firstLine="0" w:firstLineChars="0"/>
              <w:jc w:val="center"/>
              <w:rPr>
                <w:rFonts w:ascii="仿宋_GB2312" w:hAnsi="仿宋_GB2312" w:eastAsia="仿宋_GB2312" w:cs="仿宋_GB2312"/>
                <w:sz w:val="24"/>
                <w:szCs w:val="24"/>
              </w:rPr>
            </w:pPr>
          </w:p>
        </w:tc>
        <w:tc>
          <w:tcPr>
            <w:tcW w:w="1184" w:type="dxa"/>
            <w:vAlign w:val="center"/>
          </w:tcPr>
          <w:p>
            <w:pPr>
              <w:ind w:firstLine="0" w:firstLineChars="0"/>
              <w:jc w:val="center"/>
              <w:rPr>
                <w:rFonts w:ascii="仿宋_GB2312" w:hAnsi="仿宋_GB2312" w:eastAsia="仿宋_GB2312" w:cs="仿宋_GB2312"/>
                <w:sz w:val="24"/>
                <w:szCs w:val="24"/>
              </w:rPr>
            </w:pPr>
          </w:p>
        </w:tc>
      </w:tr>
    </w:tbl>
    <w:p>
      <w:pPr>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br w:type="page"/>
      </w:r>
    </w:p>
    <w:p>
      <w:pPr>
        <w:spacing w:line="600" w:lineRule="exact"/>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内蒙古自治区科技计划项目申报单位</w:t>
      </w:r>
    </w:p>
    <w:p>
      <w:pPr>
        <w:spacing w:line="600" w:lineRule="exact"/>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科研诚信承诺书</w:t>
      </w:r>
    </w:p>
    <w:p>
      <w:pPr>
        <w:ind w:firstLine="0" w:firstLineChars="0"/>
        <w:jc w:val="center"/>
        <w:rPr>
          <w:rFonts w:ascii="仿宋_GB2312" w:hAnsi="仿宋_GB2312" w:eastAsia="仿宋_GB2312" w:cs="仿宋_GB2312"/>
        </w:rPr>
      </w:pPr>
    </w:p>
    <w:p>
      <w:pPr>
        <w:spacing w:line="40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我单位根据内蒙古自治区科技计划项目管理办法和指南要求，并在认真阅读理解内蒙古自治区科技计划经费预算管理相关文件及有关财务规章制度基础上，自愿提交项目(课题)申报材料。在此郑重承诺:本单位已就所申报材料全部内容的真实性、完整性以及各项数据的准确性进行审核，不存在科研不端行为、违反科研伦理和虚假、虚高编报项目预算行为；申报材料符合《中华人民共和国保守国家秘密法》和《科学技术保密规定》等相关法律法规。在参与内蒙古自治区科技计划项目申报、评审、立项、实施、验收过程中，遵守有关评审规则和工作纪律，杜绝以下行为：</w:t>
      </w:r>
    </w:p>
    <w:p>
      <w:pPr>
        <w:spacing w:line="40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（一）采取贿赂或变相贿赂、造假、剽窃、故意重复申报等不正当手段获取科技计划项目承担资格。</w:t>
      </w:r>
    </w:p>
    <w:p>
      <w:pPr>
        <w:spacing w:line="40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（二）以任何形式探听未公开的评审专家名单及其他评审过程中的保密信息，干扰评审或可能影响评审公正性的活动。</w:t>
      </w:r>
    </w:p>
    <w:p>
      <w:pPr>
        <w:spacing w:line="40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（三）不如实填写《任务书》；实施过程中，随意降低目标任务和约定要求；把任务转包，分包他人。</w:t>
      </w:r>
    </w:p>
    <w:p>
      <w:pPr>
        <w:spacing w:line="40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（四）隐瞒违背科研诚信要求的行为，不上报，不处理；不配合科研不端行为调查处理工作。</w:t>
      </w:r>
    </w:p>
    <w:p>
      <w:pPr>
        <w:spacing w:line="40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（五）推脱，拒绝或不配合科技计划项目现场监督检查工作。</w:t>
      </w:r>
    </w:p>
    <w:p>
      <w:pPr>
        <w:spacing w:line="40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（六）虚构、伪造科研成果、证件、协议书、审计报告等验收材料，或以实施周期外、不相关的成果冲抵交差。</w:t>
      </w:r>
    </w:p>
    <w:p>
      <w:pPr>
        <w:spacing w:line="40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（七）其它违反财经纪律和相关管理规定的行为。</w:t>
      </w:r>
    </w:p>
    <w:p>
      <w:pPr>
        <w:spacing w:line="40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如有违反，本单位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00" w:lineRule="exact"/>
        <w:ind w:firstLine="560"/>
        <w:rPr>
          <w:rFonts w:ascii="仿宋_GB2312" w:hAnsi="仿宋_GB2312" w:eastAsia="仿宋_GB2312" w:cs="仿宋_GB2312"/>
          <w:sz w:val="28"/>
          <w:szCs w:val="28"/>
        </w:rPr>
      </w:pPr>
    </w:p>
    <w:p>
      <w:pPr>
        <w:spacing w:line="40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承诺单位                       单位负责人签字：</w:t>
      </w:r>
    </w:p>
    <w:p>
      <w:pPr>
        <w:spacing w:line="40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(公章)                            年  月  日</w:t>
      </w:r>
    </w:p>
    <w:p>
      <w:pPr>
        <w:ind w:firstLine="0" w:firstLineChars="0"/>
        <w:rPr>
          <w:rFonts w:ascii="方正小标宋简体" w:hAnsi="方正小标宋简体" w:eastAsia="方正小标宋简体" w:cs="方正小标宋简体"/>
          <w:sz w:val="44"/>
          <w:szCs w:val="44"/>
        </w:rPr>
      </w:pPr>
    </w:p>
    <w:p>
      <w:pPr>
        <w:ind w:firstLine="0" w:firstLineChars="0"/>
        <w:rPr>
          <w:rFonts w:ascii="方正小标宋简体" w:hAnsi="方正小标宋简体" w:eastAsia="方正小标宋简体" w:cs="方正小标宋简体"/>
          <w:sz w:val="44"/>
          <w:szCs w:val="44"/>
        </w:rPr>
      </w:pPr>
    </w:p>
    <w:p>
      <w:pPr>
        <w:ind w:firstLine="0" w:firstLineChars="0"/>
        <w:rPr>
          <w:rFonts w:ascii="方正小标宋简体" w:hAnsi="方正小标宋简体" w:eastAsia="方正小标宋简体" w:cs="方正小标宋简体"/>
          <w:sz w:val="44"/>
          <w:szCs w:val="44"/>
        </w:rPr>
      </w:pPr>
    </w:p>
    <w:p>
      <w:pPr>
        <w:spacing w:line="600" w:lineRule="exact"/>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内蒙古自治区科技计划项目申报人</w:t>
      </w:r>
    </w:p>
    <w:p>
      <w:pPr>
        <w:spacing w:line="600" w:lineRule="exact"/>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科研诚信承诺书</w:t>
      </w:r>
    </w:p>
    <w:p>
      <w:pPr>
        <w:spacing w:line="240" w:lineRule="exact"/>
        <w:rPr>
          <w:rFonts w:ascii="仿宋_GB2312" w:hAnsi="仿宋_GB2312" w:eastAsia="仿宋_GB2312" w:cs="仿宋_GB2312"/>
        </w:rPr>
      </w:pPr>
    </w:p>
    <w:p>
      <w:pPr>
        <w:spacing w:line="4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本人根据内蒙古自治区科技计划项目管理办法和指南要求，并在认真阅读理解内蒙古自治区科技计划经费预算管理相关文件及有关财务规章制度基础上，自愿提交项目(课题)申报材料。本人在此郑重承诺：所申报材料内容真实有效，不存在科研不端、违反科研伦理行为和虚假、虚高编报项目预算行为；申报材料符合《中华人民共和国保守国家秘密法》和《科学技术保密规定》等相关法律法规。在参与内蒙古自治区科技计划项目申报、评审、立项、实施、验收过程中，遵守有关评审规则和工作纪律，杜绝以下行为：</w:t>
      </w:r>
    </w:p>
    <w:p>
      <w:pPr>
        <w:spacing w:line="4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（一）采取造假、剽窃、故意重复申报等不正当手段获取科技计划项目承担资格。</w:t>
      </w:r>
    </w:p>
    <w:p>
      <w:pPr>
        <w:spacing w:line="4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（二）以任何形式探听未公开的评审专家名单及其他评审过程中的保密信息，干扰评审或可能影响评审公正性的活动。</w:t>
      </w:r>
    </w:p>
    <w:p>
      <w:pPr>
        <w:spacing w:line="4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（三）在实施过程中，随意降低目标任务和约定要求。</w:t>
      </w:r>
    </w:p>
    <w:p>
      <w:pPr>
        <w:spacing w:line="4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（四）抵触、不配合科研不端行为调查工作。</w:t>
      </w:r>
    </w:p>
    <w:p>
      <w:pPr>
        <w:spacing w:line="4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（五）以次充好，虚构科研成果、证件、协议书、审计报告等验收材料，或以实施周期外、不相关的成果冲抵交差。</w:t>
      </w:r>
    </w:p>
    <w:p>
      <w:pPr>
        <w:spacing w:line="4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（六）其它违反财经纪律和相关管理规定的行为。</w:t>
      </w:r>
    </w:p>
    <w:p>
      <w:pPr>
        <w:spacing w:line="4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如有违反，本人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40" w:lineRule="exact"/>
        <w:ind w:firstLine="3640" w:firstLineChars="1300"/>
        <w:rPr>
          <w:rFonts w:ascii="仿宋_GB2312" w:hAnsi="仿宋_GB2312" w:eastAsia="仿宋_GB2312" w:cs="仿宋_GB2312"/>
          <w:sz w:val="28"/>
          <w:szCs w:val="28"/>
        </w:rPr>
      </w:pPr>
    </w:p>
    <w:p>
      <w:pPr>
        <w:spacing w:line="440" w:lineRule="exact"/>
        <w:ind w:firstLine="0" w:firstLineChars="0"/>
        <w:rPr>
          <w:rFonts w:ascii="仿宋_GB2312" w:hAnsi="仿宋_GB2312" w:eastAsia="仿宋_GB2312" w:cs="仿宋_GB2312"/>
          <w:sz w:val="28"/>
          <w:szCs w:val="28"/>
        </w:rPr>
      </w:pPr>
    </w:p>
    <w:p>
      <w:pPr>
        <w:spacing w:line="440" w:lineRule="exact"/>
        <w:ind w:firstLine="4200" w:firstLineChars="15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项目负责人签字：    </w:t>
      </w:r>
    </w:p>
    <w:p>
      <w:pPr>
        <w:spacing w:line="440" w:lineRule="exact"/>
        <w:ind w:firstLine="5880" w:firstLineChars="2100"/>
        <w:rPr>
          <w:rFonts w:ascii="仿宋_GB2312" w:hAnsi="仿宋_GB2312" w:eastAsia="仿宋_GB2312" w:cs="仿宋_GB2312"/>
          <w:sz w:val="28"/>
          <w:szCs w:val="28"/>
        </w:rPr>
      </w:pPr>
      <w:r>
        <w:rPr>
          <w:rFonts w:hint="eastAsia" w:ascii="仿宋_GB2312" w:hAnsi="仿宋_GB2312" w:eastAsia="仿宋_GB2312" w:cs="仿宋_GB2312"/>
          <w:sz w:val="28"/>
          <w:szCs w:val="28"/>
        </w:rPr>
        <w:t>年   月   日</w:t>
      </w:r>
    </w:p>
    <w:p>
      <w:pPr>
        <w:ind w:firstLine="0" w:firstLineChars="0"/>
        <w:jc w:val="center"/>
        <w:rPr>
          <w:rFonts w:ascii="仿宋_GB2312" w:hAnsi="仿宋_GB2312" w:eastAsia="仿宋_GB2312" w:cs="仿宋_GB2312"/>
          <w:sz w:val="28"/>
          <w:szCs w:val="28"/>
          <w:highlight w:val="yellow"/>
        </w:rPr>
      </w:pPr>
    </w:p>
    <w:p>
      <w:pPr>
        <w:spacing w:line="600" w:lineRule="exact"/>
        <w:ind w:firstLine="0" w:firstLineChars="0"/>
        <w:jc w:val="center"/>
        <w:rPr>
          <w:rFonts w:ascii="方正小标宋简体" w:hAnsi="方正小标宋简体" w:eastAsia="方正小标宋简体" w:cs="方正小标宋简体"/>
          <w:sz w:val="44"/>
          <w:szCs w:val="44"/>
        </w:rPr>
      </w:pPr>
    </w:p>
    <w:p>
      <w:pPr>
        <w:spacing w:line="600" w:lineRule="exact"/>
        <w:ind w:firstLine="0" w:firstLineChars="0"/>
        <w:jc w:val="center"/>
        <w:rPr>
          <w:rFonts w:ascii="方正小标宋简体" w:hAnsi="方正小标宋简体" w:eastAsia="方正小标宋简体" w:cs="方正小标宋简体"/>
          <w:sz w:val="44"/>
          <w:szCs w:val="44"/>
        </w:rPr>
      </w:pPr>
    </w:p>
    <w:p>
      <w:pPr>
        <w:spacing w:line="600" w:lineRule="exact"/>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其他来源资金承诺书</w:t>
      </w: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r>
        <w:rPr>
          <w:rFonts w:hint="eastAsia" w:ascii="仿宋_GB2312" w:hAnsi="仿宋_GB2312" w:eastAsia="仿宋_GB2312" w:cs="仿宋_GB2312"/>
          <w:u w:val="single"/>
        </w:rPr>
        <w:t xml:space="preserve">                </w:t>
      </w:r>
      <w:r>
        <w:rPr>
          <w:rFonts w:hint="eastAsia" w:ascii="仿宋_GB2312" w:hAnsi="仿宋_GB2312" w:eastAsia="仿宋_GB2312" w:cs="仿宋_GB2312"/>
        </w:rPr>
        <w:t>（单位全称），为</w:t>
      </w:r>
      <w:r>
        <w:rPr>
          <w:rFonts w:hint="eastAsia" w:ascii="仿宋_GB2312" w:hAnsi="仿宋_GB2312" w:eastAsia="仿宋_GB2312" w:cs="仿宋_GB2312"/>
          <w:u w:val="single"/>
        </w:rPr>
        <w:t xml:space="preserve">                </w:t>
      </w:r>
      <w:r>
        <w:rPr>
          <w:rFonts w:hint="eastAsia" w:ascii="仿宋_GB2312" w:hAnsi="仿宋_GB2312" w:eastAsia="仿宋_GB2312" w:cs="仿宋_GB2312"/>
        </w:rPr>
        <w:t>课题，提供</w:t>
      </w:r>
      <w:r>
        <w:rPr>
          <w:rFonts w:hint="eastAsia" w:ascii="仿宋_GB2312" w:hAnsi="仿宋_GB2312" w:eastAsia="仿宋_GB2312" w:cs="仿宋_GB2312"/>
          <w:u w:val="single"/>
        </w:rPr>
        <w:t xml:space="preserve">      </w:t>
      </w:r>
      <w:r>
        <w:rPr>
          <w:rFonts w:hint="eastAsia" w:ascii="仿宋_GB2312" w:hAnsi="仿宋_GB2312" w:eastAsia="仿宋_GB2312" w:cs="仿宋_GB2312"/>
        </w:rPr>
        <w:t>万元的资金，资金来源为</w:t>
      </w:r>
      <w:r>
        <w:rPr>
          <w:rFonts w:hint="eastAsia" w:ascii="仿宋_GB2312" w:hAnsi="仿宋_GB2312" w:eastAsia="仿宋_GB2312" w:cs="仿宋_GB2312"/>
          <w:u w:val="single"/>
        </w:rPr>
        <w:t xml:space="preserve">             </w:t>
      </w:r>
      <w:r>
        <w:rPr>
          <w:rFonts w:hint="eastAsia" w:ascii="仿宋_GB2312" w:hAnsi="仿宋_GB2312" w:eastAsia="仿宋_GB2312" w:cs="仿宋_GB2312"/>
        </w:rPr>
        <w:t>（ 1.地方财政资金  2.单位自筹资金  3.其他渠道获得资金）。</w:t>
      </w:r>
    </w:p>
    <w:p>
      <w:pPr>
        <w:rPr>
          <w:rFonts w:ascii="仿宋_GB2312" w:hAnsi="仿宋_GB2312" w:eastAsia="仿宋_GB2312" w:cs="仿宋_GB2312"/>
        </w:rPr>
      </w:pPr>
      <w:r>
        <w:rPr>
          <w:rFonts w:hint="eastAsia" w:ascii="仿宋_GB2312" w:hAnsi="仿宋_GB2312" w:eastAsia="仿宋_GB2312" w:cs="仿宋_GB2312"/>
        </w:rPr>
        <w:t>资金主要用于：                           。</w:t>
      </w:r>
    </w:p>
    <w:p>
      <w:pPr>
        <w:rPr>
          <w:rFonts w:ascii="仿宋_GB2312" w:hAnsi="仿宋_GB2312" w:eastAsia="仿宋_GB2312" w:cs="仿宋_GB2312"/>
        </w:rPr>
      </w:pPr>
      <w:r>
        <w:rPr>
          <w:rFonts w:hint="eastAsia" w:ascii="仿宋_GB2312" w:hAnsi="仿宋_GB2312" w:eastAsia="仿宋_GB2312" w:cs="仿宋_GB2312"/>
        </w:rPr>
        <w:t>特此证明！</w:t>
      </w: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p>
    <w:p>
      <w:pPr>
        <w:rPr>
          <w:rFonts w:ascii="仿宋_GB2312" w:hAnsi="仿宋_GB2312" w:eastAsia="仿宋_GB2312" w:cs="仿宋_GB2312"/>
        </w:rPr>
      </w:pPr>
      <w:r>
        <w:rPr>
          <w:rFonts w:hint="eastAsia" w:ascii="仿宋_GB2312" w:hAnsi="仿宋_GB2312" w:eastAsia="仿宋_GB2312" w:cs="仿宋_GB2312"/>
        </w:rPr>
        <w:t xml:space="preserve">                       出资单位（公章）：</w:t>
      </w:r>
    </w:p>
    <w:p>
      <w:pPr>
        <w:rPr>
          <w:rFonts w:ascii="仿宋_GB2312" w:hAnsi="仿宋_GB2312" w:eastAsia="仿宋_GB2312" w:cs="仿宋_GB2312"/>
        </w:rPr>
      </w:pPr>
      <w:r>
        <w:rPr>
          <w:rFonts w:hint="eastAsia" w:ascii="仿宋_GB2312" w:hAnsi="仿宋_GB2312" w:eastAsia="仿宋_GB2312" w:cs="仿宋_GB2312"/>
        </w:rPr>
        <w:t xml:space="preserve">                               年    月</w:t>
      </w:r>
      <w:r>
        <w:rPr>
          <w:rFonts w:ascii="仿宋_GB2312" w:hAnsi="仿宋_GB2312" w:eastAsia="仿宋_GB2312" w:cs="仿宋_GB2312"/>
        </w:rPr>
        <w:t xml:space="preserve">   </w:t>
      </w:r>
      <w:r>
        <w:rPr>
          <w:rFonts w:hint="eastAsia" w:ascii="仿宋_GB2312" w:hAnsi="仿宋_GB2312" w:eastAsia="仿宋_GB2312" w:cs="仿宋_GB2312"/>
        </w:rPr>
        <w:t>日</w:t>
      </w:r>
    </w:p>
    <w:sectPr>
      <w:headerReference r:id="rId8" w:type="default"/>
      <w:footerReference r:id="rId9" w:type="default"/>
      <w:pgSz w:w="11906" w:h="16838"/>
      <w:pgMar w:top="2098" w:right="1474" w:bottom="1984" w:left="1588" w:header="851" w:footer="1531"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公文小标宋">
    <w:altName w:val="方正小标宋简体"/>
    <w:panose1 w:val="00000000000000000000"/>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rPr>
        <w:rFonts w:eastAsia="Times New Roman"/>
      </w:rPr>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ind w:firstLine="56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- 7 -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CZACpVFgIAABUEAAAOAAAAAAAA&#10;AAEAIAAAAB8BAABkcnMvZTJvRG9jLnhtbFBLBQYAAAAABgAGAFkBAACnBQAAAAA=&#10;">
              <v:fill on="f" focussize="0,0"/>
              <v:stroke on="f" weight="0.5pt"/>
              <v:imagedata o:title=""/>
              <o:lock v:ext="edit" aspectratio="f"/>
              <v:textbox inset="0mm,0mm,0mm,0mm" style="mso-fit-shape-to-text:t;">
                <w:txbxContent>
                  <w:p>
                    <w:pPr>
                      <w:pStyle w:val="7"/>
                      <w:ind w:firstLine="56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- 7 -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ind w:firstLine="56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Pia+8FgIAABUEAAAOAAAAAAAA&#10;AAEAIAAAAB8BAABkcnMvZTJvRG9jLnhtbFBLBQYAAAAABgAGAFkBAACnBQAAAAA=&#10;">
              <v:fill on="f" focussize="0,0"/>
              <v:stroke on="f" weight="0.5pt"/>
              <v:imagedata o:title=""/>
              <o:lock v:ext="edit" aspectratio="f"/>
              <v:textbox inset="0mm,0mm,0mm,0mm" style="mso-fit-shape-to-text:t;">
                <w:txbxContent>
                  <w:p>
                    <w:pPr>
                      <w:pStyle w:val="7"/>
                      <w:ind w:firstLine="56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rPr>
        <w:rFonts w:eastAsia="Times New Roman"/>
      </w:rPr>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ind w:firstLine="360"/>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WiW6wVAgAAFQQAAA4AAAAAAAAA&#10;AQAgAAAAHwEAAGRycy9lMm9Eb2MueG1sUEsFBgAAAAAGAAYAWQEAAKYFAAAAAA==&#10;">
              <v:fill on="f" focussize="0,0"/>
              <v:stroke on="f" weight="0.5pt"/>
              <v:imagedata o:title=""/>
              <o:lock v:ext="edit" aspectratio="f"/>
              <v:textbox inset="0mm,0mm,0mm,0mm" style="mso-fit-shape-to-text:t;">
                <w:txbxContent>
                  <w:p>
                    <w:pPr>
                      <w:pStyle w:val="7"/>
                      <w:ind w:firstLine="360"/>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rPr>
        <w:rFonts w:eastAsia="Times New Roman"/>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ind w:firstLine="360"/>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Kc1bQVAgAAFQQAAA4AAAAAAAAA&#10;AQAgAAAAHwEAAGRycy9lMm9Eb2MueG1sUEsFBgAAAAAGAAYAWQEAAKYFAAAAAA==&#10;">
              <v:fill on="f" focussize="0,0"/>
              <v:stroke on="f" weight="0.5pt"/>
              <v:imagedata o:title=""/>
              <o:lock v:ext="edit" aspectratio="f"/>
              <v:textbox inset="0mm,0mm,0mm,0mm" style="mso-fit-shape-to-text:t;">
                <w:txbxContent>
                  <w:p>
                    <w:pPr>
                      <w:pStyle w:val="7"/>
                      <w:ind w:firstLine="36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bordersDoNotSurroundHeader w:val="1"/>
  <w:bordersDoNotSurroundFooter w:val="1"/>
  <w:documentProtection w:edit="readOnly" w:enforcement="0"/>
  <w:defaultTabStop w:val="420"/>
  <w:drawingGridHorizontalSpacing w:val="320"/>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2003E"/>
    <w:rsid w:val="00107A19"/>
    <w:rsid w:val="002F7F3D"/>
    <w:rsid w:val="00484E5E"/>
    <w:rsid w:val="00587696"/>
    <w:rsid w:val="00646436"/>
    <w:rsid w:val="00671B1C"/>
    <w:rsid w:val="006936A0"/>
    <w:rsid w:val="006D74D4"/>
    <w:rsid w:val="00747F4A"/>
    <w:rsid w:val="00750EED"/>
    <w:rsid w:val="008238A8"/>
    <w:rsid w:val="008C4F94"/>
    <w:rsid w:val="009E4D63"/>
    <w:rsid w:val="00A41871"/>
    <w:rsid w:val="00AE362A"/>
    <w:rsid w:val="00BA1549"/>
    <w:rsid w:val="00BD32DA"/>
    <w:rsid w:val="00BF3C2A"/>
    <w:rsid w:val="00C651E8"/>
    <w:rsid w:val="00CA7578"/>
    <w:rsid w:val="00D217A6"/>
    <w:rsid w:val="00DE6AD4"/>
    <w:rsid w:val="00ED1C78"/>
    <w:rsid w:val="036A12F8"/>
    <w:rsid w:val="039447DF"/>
    <w:rsid w:val="072B1E36"/>
    <w:rsid w:val="09725BC9"/>
    <w:rsid w:val="0CF7D13D"/>
    <w:rsid w:val="0E79197C"/>
    <w:rsid w:val="0F7200CA"/>
    <w:rsid w:val="14157276"/>
    <w:rsid w:val="14F6764D"/>
    <w:rsid w:val="1F6FDC4F"/>
    <w:rsid w:val="24B2003E"/>
    <w:rsid w:val="260D24A3"/>
    <w:rsid w:val="375C69BA"/>
    <w:rsid w:val="377DA99D"/>
    <w:rsid w:val="39C24EFB"/>
    <w:rsid w:val="3EDF988A"/>
    <w:rsid w:val="46B8390E"/>
    <w:rsid w:val="4705451A"/>
    <w:rsid w:val="49F9693F"/>
    <w:rsid w:val="4EAA4484"/>
    <w:rsid w:val="4FFDA7C4"/>
    <w:rsid w:val="57F329F7"/>
    <w:rsid w:val="5A6A3DAC"/>
    <w:rsid w:val="60AF4418"/>
    <w:rsid w:val="6206008D"/>
    <w:rsid w:val="62970423"/>
    <w:rsid w:val="62EA2C49"/>
    <w:rsid w:val="63A92B04"/>
    <w:rsid w:val="684D1E00"/>
    <w:rsid w:val="685017A0"/>
    <w:rsid w:val="68701E42"/>
    <w:rsid w:val="6C3867D3"/>
    <w:rsid w:val="6C8B0FF9"/>
    <w:rsid w:val="6EFF8796"/>
    <w:rsid w:val="6F4C07EF"/>
    <w:rsid w:val="71511870"/>
    <w:rsid w:val="71FB5249"/>
    <w:rsid w:val="75D94B83"/>
    <w:rsid w:val="777E5D4D"/>
    <w:rsid w:val="79556C16"/>
    <w:rsid w:val="7DFE013C"/>
    <w:rsid w:val="7EBD6107"/>
    <w:rsid w:val="7EE2B56B"/>
    <w:rsid w:val="7FA998A3"/>
    <w:rsid w:val="B677E65E"/>
    <w:rsid w:val="BFFF6ED6"/>
    <w:rsid w:val="D5DFD5BC"/>
    <w:rsid w:val="DBBDF9F3"/>
    <w:rsid w:val="DBEFEAD3"/>
    <w:rsid w:val="DDFFAD15"/>
    <w:rsid w:val="DF213C60"/>
    <w:rsid w:val="EB9B21FE"/>
    <w:rsid w:val="EFD5D7F3"/>
    <w:rsid w:val="F48DF884"/>
    <w:rsid w:val="FD6D774C"/>
    <w:rsid w:val="FEBE549A"/>
    <w:rsid w:val="FF51C82C"/>
    <w:rsid w:val="FF6F8635"/>
    <w:rsid w:val="FF7FEB52"/>
    <w:rsid w:val="FF9D17B7"/>
    <w:rsid w:val="FFCB20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40" w:firstLineChars="200"/>
      <w:jc w:val="both"/>
    </w:pPr>
    <w:rPr>
      <w:rFonts w:ascii="楷体_GB2312" w:hAnsi="黑体" w:eastAsia="楷体_GB2312" w:cs="黑体"/>
      <w:kern w:val="2"/>
      <w:sz w:val="32"/>
      <w:szCs w:val="3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4">
    <w:name w:val="Body Text Indent"/>
    <w:basedOn w:val="1"/>
    <w:qFormat/>
    <w:uiPriority w:val="0"/>
    <w:pPr>
      <w:ind w:firstLine="0" w:firstLineChars="0"/>
      <w:jc w:val="left"/>
    </w:pPr>
  </w:style>
  <w:style w:type="paragraph" w:styleId="5">
    <w:name w:val="Block Text"/>
    <w:basedOn w:val="1"/>
    <w:unhideWhenUsed/>
    <w:qFormat/>
    <w:uiPriority w:val="99"/>
    <w:rPr>
      <w:rFonts w:ascii="Calibri" w:hAnsi="Calibri" w:eastAsia="宋体" w:cs="Times New Roman"/>
      <w:sz w:val="21"/>
      <w:szCs w:val="24"/>
    </w:rPr>
  </w:style>
  <w:style w:type="paragraph" w:styleId="6">
    <w:name w:val="Balloon Text"/>
    <w:basedOn w:val="1"/>
    <w:link w:val="14"/>
    <w:qFormat/>
    <w:uiPriority w:val="0"/>
    <w:rPr>
      <w:sz w:val="18"/>
      <w:szCs w:val="18"/>
    </w:rPr>
  </w:style>
  <w:style w:type="paragraph" w:styleId="7">
    <w:name w:val="footer"/>
    <w:basedOn w:val="1"/>
    <w:unhideWhenUsed/>
    <w:qFormat/>
    <w:uiPriority w:val="0"/>
    <w:pPr>
      <w:tabs>
        <w:tab w:val="center" w:pos="4153"/>
        <w:tab w:val="right" w:pos="8306"/>
      </w:tabs>
      <w:snapToGrid w:val="0"/>
      <w:jc w:val="left"/>
    </w:pPr>
    <w:rPr>
      <w:sz w:val="18"/>
      <w:szCs w:val="18"/>
    </w:rPr>
  </w:style>
  <w:style w:type="paragraph" w:styleId="8">
    <w:name w:val="header"/>
    <w:basedOn w:val="1"/>
    <w:unhideWhenUsed/>
    <w:qFormat/>
    <w:uiPriority w:val="0"/>
    <w:pPr>
      <w:tabs>
        <w:tab w:val="center" w:pos="4153"/>
        <w:tab w:val="right" w:pos="8306"/>
      </w:tabs>
      <w:snapToGrid w:val="0"/>
      <w:jc w:val="center"/>
    </w:pPr>
    <w:rPr>
      <w:sz w:val="18"/>
      <w:szCs w:val="18"/>
    </w:rPr>
  </w:style>
  <w:style w:type="paragraph" w:styleId="9">
    <w:name w:val="Normal (Web)"/>
    <w:basedOn w:val="1"/>
    <w:unhideWhenUsed/>
    <w:qFormat/>
    <w:uiPriority w:val="0"/>
    <w:pPr>
      <w:widowControl/>
      <w:spacing w:line="640" w:lineRule="exact"/>
      <w:jc w:val="center"/>
    </w:pPr>
    <w:rPr>
      <w:rFonts w:ascii="方正小标宋简体" w:hAnsi="方正公文小标宋" w:eastAsia="方正小标宋简体" w:cs="方正公文小标宋"/>
      <w:bCs/>
      <w:w w:val="95"/>
      <w:kern w:val="0"/>
      <w:sz w:val="44"/>
      <w:szCs w:val="4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3">
    <w:name w:val="footnote reference"/>
    <w:basedOn w:val="12"/>
    <w:unhideWhenUsed/>
    <w:qFormat/>
    <w:uiPriority w:val="99"/>
    <w:rPr>
      <w:rFonts w:hint="default" w:cs="Times New Roman"/>
      <w:sz w:val="24"/>
      <w:szCs w:val="24"/>
      <w:vertAlign w:val="superscript"/>
    </w:rPr>
  </w:style>
  <w:style w:type="character" w:customStyle="1" w:styleId="14">
    <w:name w:val="批注框文本 字符"/>
    <w:basedOn w:val="12"/>
    <w:link w:val="6"/>
    <w:qFormat/>
    <w:uiPriority w:val="0"/>
    <w:rPr>
      <w:rFonts w:ascii="楷体_GB2312" w:hAnsi="黑体" w:eastAsia="楷体_GB2312" w:cs="黑体"/>
      <w:kern w:val="2"/>
      <w:sz w:val="18"/>
      <w:szCs w:val="18"/>
    </w:rPr>
  </w:style>
  <w:style w:type="paragraph" w:customStyle="1" w:styleId="15">
    <w:name w:val="局发文正文"/>
    <w:basedOn w:val="1"/>
    <w:qFormat/>
    <w:uiPriority w:val="0"/>
    <w:pPr>
      <w:adjustRightInd w:val="0"/>
      <w:spacing w:line="600" w:lineRule="exact"/>
      <w:ind w:firstLine="200" w:firstLineChars="200"/>
      <w:textAlignment w:val="baseline"/>
    </w:pPr>
    <w:rPr>
      <w:rFonts w:ascii="仿宋_GB2312" w:hAnsi="Times New Roman" w:eastAsia="仿宋_GB2312"/>
      <w:caps/>
      <w:spacing w:val="6"/>
      <w:kern w:val="0"/>
      <w:sz w:val="3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2147</Words>
  <Characters>12244</Characters>
  <Lines>102</Lines>
  <Paragraphs>28</Paragraphs>
  <TotalTime>12</TotalTime>
  <ScaleCrop>false</ScaleCrop>
  <LinksUpToDate>false</LinksUpToDate>
  <CharactersWithSpaces>14363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2026-10-01T17:48:00Z</dcterms:created>
  <dc:creator>WPS董鑫宇</dc:creator>
  <cp:lastModifiedBy>wangfu</cp:lastModifiedBy>
  <cp:lastPrinted>2026-09-30T18:52:00Z</cp:lastPrinted>
  <dcterms:modified xsi:type="dcterms:W3CDTF">2026-10-13T08:51:59Z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E8803DA9C3A0A2E716DCCD6A965CBEC8</vt:lpwstr>
  </property>
  <property fmtid="{D5CDD505-2E9C-101B-9397-08002B2CF9AE}" pid="4" name="KSOTemplateDocerSaveRecord">
    <vt:lpwstr>eyJoZGlkIjoiOGJmMDZhNTM3MDkwMzY2OGI1ZDJkZDRhODdkODBkOGQiLCJ1c2VySWQiOiIxNjQ1OTMxMzUzIn0=</vt:lpwstr>
  </property>
</Properties>
</file>